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45" w:rsidRPr="00E75A1E" w:rsidRDefault="00023245" w:rsidP="00023245">
      <w:pPr>
        <w:spacing w:before="240" w:after="60" w:line="240" w:lineRule="auto"/>
        <w:outlineLvl w:val="6"/>
        <w:rPr>
          <w:rFonts w:ascii="Times New Roman" w:eastAsia="Times New Roman" w:hAnsi="Times New Roman" w:cs="Times New Roman"/>
          <w:b/>
          <w:i/>
          <w:color w:val="0070C0"/>
          <w:sz w:val="24"/>
          <w:szCs w:val="24"/>
          <w:lang w:val="ro-RO"/>
        </w:rPr>
      </w:pPr>
      <w:bookmarkStart w:id="0" w:name="_GoBack"/>
      <w:bookmarkEnd w:id="0"/>
      <w:r w:rsidRPr="00E75A1E">
        <w:rPr>
          <w:rFonts w:ascii="Times New Roman" w:eastAsia="Times New Roman" w:hAnsi="Times New Roman" w:cs="Times New Roman"/>
          <w:b/>
          <w:i/>
          <w:color w:val="0070C0"/>
          <w:sz w:val="24"/>
          <w:szCs w:val="24"/>
          <w:lang w:val="ro-RO"/>
        </w:rPr>
        <w:t xml:space="preserve">Anexa   </w:t>
      </w:r>
    </w:p>
    <w:p w:rsidR="00023245" w:rsidRPr="00E75A1E" w:rsidRDefault="00023245" w:rsidP="00023245">
      <w:pPr>
        <w:spacing w:after="0" w:line="240" w:lineRule="auto"/>
        <w:jc w:val="center"/>
        <w:rPr>
          <w:rFonts w:ascii="Times New Roman" w:hAnsi="Times New Roman" w:cs="Times New Roman"/>
          <w:b/>
          <w:u w:val="single"/>
          <w:lang w:val="ro-RO"/>
        </w:rPr>
      </w:pPr>
    </w:p>
    <w:p w:rsidR="00023245" w:rsidRPr="00E75A1E" w:rsidRDefault="00023245" w:rsidP="00023245">
      <w:pPr>
        <w:spacing w:after="0" w:line="240" w:lineRule="auto"/>
        <w:jc w:val="center"/>
        <w:rPr>
          <w:rFonts w:ascii="Times New Roman" w:hAnsi="Times New Roman" w:cs="Times New Roman"/>
          <w:b/>
          <w:u w:val="single"/>
          <w:lang w:val="ro-RO"/>
        </w:rPr>
      </w:pPr>
      <w:r w:rsidRPr="00E75A1E">
        <w:rPr>
          <w:rFonts w:ascii="Times New Roman" w:hAnsi="Times New Roman" w:cs="Times New Roman"/>
          <w:b/>
          <w:u w:val="single"/>
          <w:lang w:val="ro-RO"/>
        </w:rPr>
        <w:t>Termeni şi Condiţii de Livrare*</w:t>
      </w:r>
      <w:r w:rsidRPr="00E75A1E">
        <w:rPr>
          <w:rFonts w:ascii="Times New Roman" w:hAnsi="Times New Roman" w:cs="Times New Roman"/>
          <w:b/>
          <w:u w:val="single"/>
          <w:vertAlign w:val="superscript"/>
          <w:lang w:val="ro-RO"/>
        </w:rPr>
        <w:footnoteReference w:id="1"/>
      </w:r>
    </w:p>
    <w:p w:rsidR="005F4A39" w:rsidRPr="00E75A1E" w:rsidRDefault="005F4A39" w:rsidP="00023245">
      <w:pPr>
        <w:spacing w:after="0" w:line="240" w:lineRule="auto"/>
        <w:jc w:val="center"/>
        <w:rPr>
          <w:rFonts w:ascii="Times New Roman" w:hAnsi="Times New Roman" w:cs="Times New Roman"/>
          <w:b/>
          <w:u w:val="single"/>
          <w:lang w:val="ro-RO"/>
        </w:rPr>
      </w:pPr>
    </w:p>
    <w:p w:rsidR="00B61A56" w:rsidRDefault="00B61A56" w:rsidP="00F94CD9">
      <w:pPr>
        <w:spacing w:after="0" w:line="240" w:lineRule="auto"/>
        <w:rPr>
          <w:rFonts w:ascii="Times New Roman" w:eastAsia="Times New Roman" w:hAnsi="Times New Roman" w:cs="Times New Roman"/>
          <w:szCs w:val="20"/>
          <w:lang w:val="ro-RO"/>
        </w:rPr>
      </w:pPr>
    </w:p>
    <w:p w:rsidR="00E96C86" w:rsidRPr="00E96C86" w:rsidRDefault="00F94CD9" w:rsidP="00E96C86">
      <w:pPr>
        <w:spacing w:after="0"/>
        <w:ind w:right="43"/>
        <w:rPr>
          <w:rFonts w:ascii="Times New Roman" w:eastAsia="Calibri" w:hAnsi="Times New Roman" w:cs="Times New Roman"/>
          <w:b/>
          <w:color w:val="C00000"/>
          <w:lang w:val="ro-RO"/>
        </w:rPr>
      </w:pPr>
      <w:r w:rsidRPr="00E75A1E">
        <w:rPr>
          <w:rFonts w:ascii="Times New Roman" w:eastAsia="Times New Roman" w:hAnsi="Times New Roman" w:cs="Times New Roman"/>
          <w:szCs w:val="20"/>
          <w:lang w:val="ro-RO"/>
        </w:rPr>
        <w:t xml:space="preserve">Achiziția de </w:t>
      </w:r>
      <w:r w:rsidR="00E57C3D" w:rsidRPr="00BB096F">
        <w:rPr>
          <w:rFonts w:ascii="Times New Roman" w:eastAsia="Calibri" w:hAnsi="Times New Roman" w:cs="Times New Roman"/>
          <w:b/>
          <w:color w:val="C00000"/>
          <w:lang w:val="ro-RO"/>
        </w:rPr>
        <w:t>,,</w:t>
      </w:r>
      <w:r w:rsidR="00E96C86" w:rsidRPr="00E96C86">
        <w:rPr>
          <w:rFonts w:ascii="Times New Roman" w:eastAsia="Calibri" w:hAnsi="Times New Roman" w:cs="Times New Roman"/>
          <w:b/>
          <w:color w:val="C00000"/>
          <w:lang w:val="ro-RO"/>
        </w:rPr>
        <w:t xml:space="preserve"> Materiale, reactivi și echipamente (sticlărie, reactivi,alte materiale de laborator),</w:t>
      </w:r>
    </w:p>
    <w:p w:rsidR="00F94CD9" w:rsidRPr="00E57C3D" w:rsidRDefault="00E96C86" w:rsidP="00E96C86">
      <w:pPr>
        <w:spacing w:after="0" w:line="240" w:lineRule="auto"/>
        <w:rPr>
          <w:rFonts w:ascii="Times New Roman" w:eastAsia="Calibri" w:hAnsi="Times New Roman" w:cs="Times New Roman"/>
          <w:color w:val="000000" w:themeColor="text1"/>
        </w:rPr>
      </w:pPr>
      <w:r w:rsidRPr="00E96C86">
        <w:rPr>
          <w:rFonts w:ascii="Times New Roman" w:eastAsia="Calibri" w:hAnsi="Times New Roman" w:cs="Times New Roman"/>
          <w:b/>
          <w:color w:val="C00000"/>
          <w:lang w:val="ro-RO"/>
        </w:rPr>
        <w:t xml:space="preserve"> pentru ROSE-RCM TUIASI</w:t>
      </w:r>
      <w:r w:rsidR="00E57C3D" w:rsidRPr="00BB096F">
        <w:rPr>
          <w:rFonts w:ascii="Times New Roman" w:eastAsia="Calibri" w:hAnsi="Times New Roman" w:cs="Times New Roman"/>
          <w:b/>
          <w:color w:val="C00000"/>
        </w:rPr>
        <w:t>”</w:t>
      </w:r>
      <w:r w:rsidR="00E57C3D" w:rsidRPr="00BB096F">
        <w:rPr>
          <w:rFonts w:ascii="Times New Roman" w:eastAsia="Calibri" w:hAnsi="Times New Roman" w:cs="Times New Roman"/>
          <w:color w:val="000000" w:themeColor="text1"/>
        </w:rPr>
        <w:t xml:space="preserve"> </w:t>
      </w:r>
      <w:r w:rsidR="00E57C3D">
        <w:rPr>
          <w:rFonts w:ascii="Times New Roman" w:eastAsia="Calibri" w:hAnsi="Times New Roman" w:cs="Times New Roman"/>
          <w:color w:val="000000" w:themeColor="text1"/>
        </w:rPr>
        <w:t xml:space="preserve"> </w:t>
      </w:r>
    </w:p>
    <w:p w:rsidR="00F94CD9" w:rsidRPr="00E75A1E" w:rsidRDefault="00F94CD9" w:rsidP="00F94CD9">
      <w:pPr>
        <w:spacing w:after="0" w:line="240" w:lineRule="auto"/>
        <w:rPr>
          <w:rFonts w:ascii="Times New Roman" w:eastAsia="Times New Roman" w:hAnsi="Times New Roman" w:cs="Times New Roman"/>
          <w:szCs w:val="20"/>
          <w:lang w:val="ro-RO"/>
        </w:rPr>
      </w:pPr>
      <w:r w:rsidRPr="00E75A1E">
        <w:rPr>
          <w:rFonts w:ascii="Times New Roman" w:eastAsia="Times New Roman" w:hAnsi="Times New Roman" w:cs="Times New Roman"/>
          <w:szCs w:val="20"/>
          <w:lang w:val="ro-RO"/>
        </w:rPr>
        <w:t xml:space="preserve">Subproiect: </w:t>
      </w:r>
      <w:r w:rsidRPr="00E75A1E">
        <w:rPr>
          <w:rFonts w:ascii="Times New Roman" w:eastAsia="Times New Roman" w:hAnsi="Times New Roman" w:cs="Times New Roman"/>
          <w:b/>
          <w:szCs w:val="20"/>
          <w:lang w:val="ro-RO"/>
        </w:rPr>
        <w:t>Reacționează chimic cu Mediul de la TUIASI – RCM TUIASI</w:t>
      </w:r>
    </w:p>
    <w:p w:rsidR="00F94CD9" w:rsidRPr="00E75A1E" w:rsidRDefault="00F94CD9" w:rsidP="00F94CD9">
      <w:pPr>
        <w:spacing w:after="0" w:line="240" w:lineRule="auto"/>
        <w:rPr>
          <w:rFonts w:ascii="Times New Roman" w:eastAsia="Times New Roman" w:hAnsi="Times New Roman" w:cs="Times New Roman"/>
          <w:szCs w:val="20"/>
          <w:lang w:val="ro-RO"/>
        </w:rPr>
      </w:pPr>
      <w:r w:rsidRPr="00E75A1E">
        <w:rPr>
          <w:rFonts w:ascii="Times New Roman" w:eastAsia="Times New Roman" w:hAnsi="Times New Roman" w:cs="Times New Roman"/>
          <w:szCs w:val="20"/>
          <w:lang w:val="ro-RO"/>
        </w:rPr>
        <w:t>Beneficiar: Universitatea Tehnică ”Gheorghe Asachi” din Iași</w:t>
      </w:r>
    </w:p>
    <w:p w:rsidR="00F94CD9" w:rsidRPr="00E75A1E" w:rsidRDefault="00F94CD9" w:rsidP="00F94CD9">
      <w:pPr>
        <w:spacing w:after="0" w:line="240" w:lineRule="auto"/>
        <w:rPr>
          <w:rFonts w:ascii="Times New Roman" w:eastAsia="Times New Roman" w:hAnsi="Times New Roman" w:cs="Times New Roman"/>
          <w:szCs w:val="20"/>
          <w:lang w:val="ro-RO"/>
        </w:rPr>
      </w:pPr>
      <w:r w:rsidRPr="00E75A1E">
        <w:rPr>
          <w:rFonts w:ascii="Times New Roman" w:eastAsia="Times New Roman" w:hAnsi="Times New Roman" w:cs="Times New Roman"/>
          <w:szCs w:val="20"/>
          <w:lang w:val="ro-RO"/>
        </w:rPr>
        <w:t>Ofertant: ____________________</w:t>
      </w:r>
    </w:p>
    <w:p w:rsidR="00023245" w:rsidRPr="00E75A1E" w:rsidRDefault="00023245" w:rsidP="00023245">
      <w:pPr>
        <w:spacing w:after="0" w:line="240" w:lineRule="auto"/>
        <w:rPr>
          <w:rFonts w:ascii="Times New Roman" w:hAnsi="Times New Roman" w:cs="Times New Roman"/>
          <w:b/>
          <w:lang w:val="ro-RO"/>
        </w:rPr>
      </w:pPr>
    </w:p>
    <w:p w:rsidR="00F94CD9" w:rsidRPr="00E75A1E" w:rsidRDefault="00F94CD9" w:rsidP="00F94CD9">
      <w:pPr>
        <w:spacing w:after="0" w:line="240" w:lineRule="auto"/>
        <w:rPr>
          <w:rFonts w:ascii="Times New Roman" w:eastAsia="Calibri" w:hAnsi="Times New Roman" w:cs="Times New Roman"/>
          <w:b/>
          <w:lang w:val="ro-RO"/>
        </w:rPr>
      </w:pPr>
      <w:r w:rsidRPr="00E75A1E">
        <w:rPr>
          <w:rFonts w:ascii="Times New Roman" w:eastAsia="Calibri" w:hAnsi="Times New Roman" w:cs="Times New Roman"/>
          <w:b/>
          <w:lang w:val="ro-RO"/>
        </w:rPr>
        <w:t xml:space="preserve">Valabilitatea ofertei: </w:t>
      </w:r>
      <w:r w:rsidRPr="00E75A1E">
        <w:rPr>
          <w:rFonts w:ascii="Times New Roman" w:eastAsia="Calibri" w:hAnsi="Times New Roman" w:cs="Times New Roman"/>
          <w:i/>
          <w:color w:val="FF0000"/>
          <w:lang w:val="ro-RO"/>
        </w:rPr>
        <w:t>[a se completa de către Ofertant]</w:t>
      </w:r>
    </w:p>
    <w:p w:rsidR="00F94CD9" w:rsidRPr="00E75A1E" w:rsidRDefault="00F94CD9" w:rsidP="00023245">
      <w:pPr>
        <w:spacing w:after="0" w:line="240" w:lineRule="auto"/>
        <w:rPr>
          <w:rFonts w:ascii="Times New Roman" w:hAnsi="Times New Roman" w:cs="Times New Roman"/>
          <w:b/>
          <w:lang w:val="ro-RO"/>
        </w:rPr>
      </w:pPr>
    </w:p>
    <w:p w:rsidR="00023245" w:rsidRDefault="00023245" w:rsidP="00023245">
      <w:pPr>
        <w:spacing w:after="0" w:line="240" w:lineRule="auto"/>
        <w:rPr>
          <w:rFonts w:ascii="Times New Roman" w:hAnsi="Times New Roman" w:cs="Times New Roman"/>
          <w:i/>
          <w:color w:val="FF0000"/>
          <w:lang w:val="ro-RO"/>
        </w:rPr>
      </w:pPr>
      <w:r w:rsidRPr="00E75A1E">
        <w:rPr>
          <w:rFonts w:ascii="Times New Roman" w:hAnsi="Times New Roman" w:cs="Times New Roman"/>
          <w:b/>
          <w:lang w:val="ro-RO"/>
        </w:rPr>
        <w:t>1</w:t>
      </w:r>
      <w:r w:rsidRPr="00E75A1E">
        <w:rPr>
          <w:rFonts w:ascii="Times New Roman" w:hAnsi="Times New Roman" w:cs="Times New Roman"/>
          <w:lang w:val="ro-RO"/>
        </w:rPr>
        <w:t>.</w:t>
      </w:r>
      <w:r w:rsidRPr="00E75A1E">
        <w:rPr>
          <w:rFonts w:ascii="Times New Roman" w:hAnsi="Times New Roman" w:cs="Times New Roman"/>
          <w:lang w:val="ro-RO"/>
        </w:rPr>
        <w:tab/>
      </w:r>
      <w:r w:rsidRPr="00E75A1E">
        <w:rPr>
          <w:rFonts w:ascii="Times New Roman" w:hAnsi="Times New Roman" w:cs="Times New Roman"/>
          <w:b/>
          <w:u w:val="single"/>
          <w:lang w:val="ro-RO"/>
        </w:rPr>
        <w:t>Oferta de preț</w:t>
      </w:r>
      <w:r w:rsidRPr="00E75A1E">
        <w:rPr>
          <w:rFonts w:ascii="Times New Roman" w:hAnsi="Times New Roman" w:cs="Times New Roman"/>
          <w:b/>
          <w:lang w:val="ro-RO"/>
        </w:rPr>
        <w:t xml:space="preserve"> </w:t>
      </w:r>
      <w:r w:rsidRPr="00E75A1E">
        <w:rPr>
          <w:rFonts w:ascii="Times New Roman" w:hAnsi="Times New Roman" w:cs="Times New Roman"/>
          <w:i/>
          <w:color w:val="FF0000"/>
          <w:lang w:val="ro-RO"/>
        </w:rPr>
        <w:t>[a se completa de către Ofertant]</w:t>
      </w:r>
    </w:p>
    <w:p w:rsidR="00F6311A" w:rsidRDefault="00F6311A" w:rsidP="00023245">
      <w:pPr>
        <w:spacing w:after="0" w:line="240" w:lineRule="auto"/>
        <w:rPr>
          <w:rFonts w:ascii="Times New Roman" w:hAnsi="Times New Roman" w:cs="Times New Roman"/>
          <w:i/>
          <w:u w:val="single"/>
          <w:lang w:val="ro-RO"/>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851"/>
        <w:gridCol w:w="850"/>
        <w:gridCol w:w="1276"/>
        <w:gridCol w:w="992"/>
        <w:gridCol w:w="1134"/>
      </w:tblGrid>
      <w:tr w:rsidR="00EE4F3F" w:rsidRPr="00023245" w:rsidTr="00EE4F3F">
        <w:trPr>
          <w:trHeight w:val="285"/>
        </w:trPr>
        <w:tc>
          <w:tcPr>
            <w:tcW w:w="851" w:type="dxa"/>
            <w:shd w:val="clear" w:color="auto" w:fill="auto"/>
            <w:noWrap/>
            <w:vAlign w:val="center"/>
          </w:tcPr>
          <w:p w:rsidR="00EE4F3F" w:rsidRPr="00F94CD9" w:rsidRDefault="00EE4F3F" w:rsidP="004663F4">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Nr. crt.</w:t>
            </w:r>
          </w:p>
          <w:p w:rsidR="00EE4F3F" w:rsidRPr="00F94CD9" w:rsidRDefault="00EE4F3F" w:rsidP="004663F4">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(1)</w:t>
            </w:r>
          </w:p>
        </w:tc>
        <w:tc>
          <w:tcPr>
            <w:tcW w:w="4961" w:type="dxa"/>
            <w:shd w:val="clear" w:color="auto" w:fill="auto"/>
            <w:vAlign w:val="center"/>
          </w:tcPr>
          <w:p w:rsidR="00EE4F3F" w:rsidRPr="00F94CD9" w:rsidRDefault="00EE4F3F" w:rsidP="004663F4">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Denumirea produselor</w:t>
            </w:r>
          </w:p>
          <w:p w:rsidR="00EE4F3F" w:rsidRPr="00F94CD9" w:rsidRDefault="00EE4F3F" w:rsidP="004663F4">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(2)</w:t>
            </w:r>
          </w:p>
        </w:tc>
        <w:tc>
          <w:tcPr>
            <w:tcW w:w="851" w:type="dxa"/>
            <w:vAlign w:val="center"/>
          </w:tcPr>
          <w:p w:rsidR="00EE4F3F" w:rsidRPr="00F94CD9" w:rsidRDefault="00EE4F3F" w:rsidP="004663F4">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Cant.</w:t>
            </w:r>
          </w:p>
          <w:p w:rsidR="00EE4F3F" w:rsidRPr="00F94CD9" w:rsidRDefault="00EE4F3F" w:rsidP="004663F4">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(3)</w:t>
            </w:r>
          </w:p>
        </w:tc>
        <w:tc>
          <w:tcPr>
            <w:tcW w:w="850" w:type="dxa"/>
            <w:vAlign w:val="center"/>
          </w:tcPr>
          <w:p w:rsidR="00EE4F3F" w:rsidRPr="00F94CD9" w:rsidRDefault="00EE4F3F" w:rsidP="004663F4">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Preț unitar</w:t>
            </w:r>
          </w:p>
          <w:p w:rsidR="00EE4F3F" w:rsidRPr="00F94CD9" w:rsidRDefault="00EE4F3F" w:rsidP="004663F4">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(4)</w:t>
            </w:r>
          </w:p>
        </w:tc>
        <w:tc>
          <w:tcPr>
            <w:tcW w:w="1276" w:type="dxa"/>
            <w:vAlign w:val="center"/>
          </w:tcPr>
          <w:p w:rsidR="00EE4F3F" w:rsidRPr="00F94CD9" w:rsidRDefault="00EE4F3F" w:rsidP="004663F4">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Valoare Totală fără TVA</w:t>
            </w:r>
          </w:p>
          <w:p w:rsidR="00EE4F3F" w:rsidRPr="00F94CD9" w:rsidRDefault="00EE4F3F" w:rsidP="004663F4">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(5=3*4)</w:t>
            </w:r>
          </w:p>
        </w:tc>
        <w:tc>
          <w:tcPr>
            <w:tcW w:w="992" w:type="dxa"/>
            <w:vAlign w:val="center"/>
          </w:tcPr>
          <w:p w:rsidR="00EE4F3F" w:rsidRPr="00F94CD9" w:rsidRDefault="00EE4F3F" w:rsidP="004663F4">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TVA</w:t>
            </w:r>
          </w:p>
          <w:p w:rsidR="00EE4F3F" w:rsidRPr="00F94CD9" w:rsidRDefault="00EE4F3F" w:rsidP="004663F4">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(6=5* %TVA)</w:t>
            </w:r>
          </w:p>
        </w:tc>
        <w:tc>
          <w:tcPr>
            <w:tcW w:w="1134" w:type="dxa"/>
            <w:shd w:val="clear" w:color="auto" w:fill="auto"/>
            <w:noWrap/>
            <w:vAlign w:val="center"/>
          </w:tcPr>
          <w:p w:rsidR="00EE4F3F" w:rsidRPr="00F94CD9" w:rsidRDefault="00EE4F3F" w:rsidP="004663F4">
            <w:pPr>
              <w:spacing w:after="0" w:line="240" w:lineRule="auto"/>
              <w:jc w:val="center"/>
              <w:rPr>
                <w:rFonts w:ascii="Times New Roman" w:hAnsi="Times New Roman" w:cs="Times New Roman"/>
                <w:b/>
                <w:lang w:val="ro-RO"/>
              </w:rPr>
            </w:pPr>
            <w:r w:rsidRPr="00F94CD9">
              <w:rPr>
                <w:rFonts w:ascii="Times New Roman" w:hAnsi="Times New Roman" w:cs="Times New Roman"/>
                <w:b/>
                <w:lang w:val="ro-RO"/>
              </w:rPr>
              <w:t>Valoare totală cu TVA</w:t>
            </w:r>
          </w:p>
          <w:p w:rsidR="00EE4F3F" w:rsidRPr="00F94CD9" w:rsidRDefault="00EE4F3F" w:rsidP="004663F4">
            <w:pPr>
              <w:spacing w:after="0" w:line="240" w:lineRule="auto"/>
              <w:jc w:val="center"/>
              <w:rPr>
                <w:rFonts w:ascii="Times New Roman" w:hAnsi="Times New Roman" w:cs="Times New Roman"/>
                <w:sz w:val="20"/>
                <w:lang w:val="ro-RO"/>
              </w:rPr>
            </w:pPr>
            <w:r w:rsidRPr="00F94CD9">
              <w:rPr>
                <w:rFonts w:ascii="Times New Roman" w:hAnsi="Times New Roman" w:cs="Times New Roman"/>
                <w:sz w:val="20"/>
                <w:lang w:val="ro-RO"/>
              </w:rPr>
              <w:t>(7=5+6)</w:t>
            </w:r>
          </w:p>
        </w:tc>
      </w:tr>
      <w:tr w:rsidR="00EE4F3F" w:rsidRPr="00023245" w:rsidTr="00EE4F3F">
        <w:trPr>
          <w:trHeight w:val="353"/>
        </w:trPr>
        <w:tc>
          <w:tcPr>
            <w:tcW w:w="851" w:type="dxa"/>
            <w:shd w:val="clear" w:color="auto" w:fill="auto"/>
            <w:noWrap/>
          </w:tcPr>
          <w:p w:rsidR="00EE4F3F" w:rsidRPr="00EE4F3F" w:rsidRDefault="00EE4F3F" w:rsidP="00EE4F3F">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1</w:t>
            </w:r>
          </w:p>
          <w:p w:rsidR="00EE4F3F" w:rsidRPr="00EE4F3F" w:rsidRDefault="00EE4F3F" w:rsidP="00EE4F3F">
            <w:pPr>
              <w:spacing w:after="0" w:line="240" w:lineRule="auto"/>
              <w:jc w:val="center"/>
              <w:rPr>
                <w:rFonts w:ascii="Times New Roman" w:hAnsi="Times New Roman" w:cs="Times New Roman"/>
                <w:lang w:val="ro-RO"/>
              </w:rPr>
            </w:pPr>
          </w:p>
        </w:tc>
        <w:tc>
          <w:tcPr>
            <w:tcW w:w="4961" w:type="dxa"/>
            <w:shd w:val="clear" w:color="auto" w:fill="auto"/>
          </w:tcPr>
          <w:p w:rsidR="00EE4F3F" w:rsidRPr="004E2E38" w:rsidRDefault="00EE4F3F" w:rsidP="00EE4F3F">
            <w:pPr>
              <w:spacing w:after="0" w:line="240" w:lineRule="auto"/>
              <w:rPr>
                <w:rFonts w:ascii="Times New Roman" w:eastAsia="Calibri" w:hAnsi="Times New Roman" w:cs="Times New Roman"/>
                <w:b/>
                <w:spacing w:val="-2"/>
                <w:lang w:val="ro-RO"/>
              </w:rPr>
            </w:pPr>
            <w:r w:rsidRPr="004E2E38">
              <w:rPr>
                <w:rFonts w:ascii="Times New Roman" w:eastAsia="Calibri" w:hAnsi="Times New Roman" w:cs="Times New Roman"/>
                <w:b/>
                <w:spacing w:val="-2"/>
                <w:lang w:val="ro-RO"/>
              </w:rPr>
              <w:t>„Materiale de laborator pentru ROSE-RCM”</w:t>
            </w:r>
          </w:p>
          <w:p w:rsidR="00EE4F3F" w:rsidRPr="004E2E38" w:rsidRDefault="00EE4F3F" w:rsidP="00EE4F3F">
            <w:pPr>
              <w:spacing w:after="0" w:line="240" w:lineRule="auto"/>
              <w:rPr>
                <w:rFonts w:ascii="Times New Roman" w:eastAsia="Calibri" w:hAnsi="Times New Roman" w:cs="Times New Roman"/>
                <w:spacing w:val="-2"/>
                <w:lang w:val="ro-RO"/>
              </w:rPr>
            </w:pPr>
          </w:p>
        </w:tc>
        <w:tc>
          <w:tcPr>
            <w:tcW w:w="851" w:type="dxa"/>
          </w:tcPr>
          <w:p w:rsidR="00EE4F3F" w:rsidRPr="003E3B84" w:rsidRDefault="00EE4F3F" w:rsidP="00EE4F3F">
            <w:pPr>
              <w:spacing w:after="0" w:line="240" w:lineRule="auto"/>
              <w:jc w:val="both"/>
              <w:rPr>
                <w:rFonts w:ascii="Times New Roman" w:hAnsi="Times New Roman" w:cs="Times New Roman"/>
                <w:b/>
                <w:sz w:val="18"/>
                <w:szCs w:val="18"/>
                <w:lang w:val="ro-RO"/>
              </w:rPr>
            </w:pPr>
          </w:p>
        </w:tc>
        <w:tc>
          <w:tcPr>
            <w:tcW w:w="850" w:type="dxa"/>
          </w:tcPr>
          <w:p w:rsidR="00EE4F3F" w:rsidRPr="003E3B84" w:rsidRDefault="00EE4F3F" w:rsidP="00EE4F3F">
            <w:pPr>
              <w:spacing w:after="0" w:line="240" w:lineRule="auto"/>
              <w:jc w:val="both"/>
              <w:rPr>
                <w:rFonts w:ascii="Times New Roman" w:hAnsi="Times New Roman" w:cs="Times New Roman"/>
                <w:sz w:val="18"/>
                <w:szCs w:val="18"/>
                <w:lang w:val="ro-RO"/>
              </w:rPr>
            </w:pPr>
          </w:p>
        </w:tc>
        <w:tc>
          <w:tcPr>
            <w:tcW w:w="1276" w:type="dxa"/>
          </w:tcPr>
          <w:p w:rsidR="00EE4F3F" w:rsidRPr="003E3B84" w:rsidRDefault="00EE4F3F" w:rsidP="00EE4F3F">
            <w:pPr>
              <w:spacing w:after="0" w:line="240" w:lineRule="auto"/>
              <w:jc w:val="both"/>
              <w:rPr>
                <w:rFonts w:ascii="Times New Roman" w:hAnsi="Times New Roman" w:cs="Times New Roman"/>
                <w:sz w:val="18"/>
                <w:szCs w:val="18"/>
                <w:lang w:val="ro-RO"/>
              </w:rPr>
            </w:pPr>
          </w:p>
        </w:tc>
        <w:tc>
          <w:tcPr>
            <w:tcW w:w="992" w:type="dxa"/>
          </w:tcPr>
          <w:p w:rsidR="00EE4F3F" w:rsidRPr="003E3B84" w:rsidRDefault="00EE4F3F" w:rsidP="00EE4F3F">
            <w:pPr>
              <w:spacing w:after="0" w:line="240" w:lineRule="auto"/>
              <w:jc w:val="both"/>
              <w:rPr>
                <w:rFonts w:ascii="Times New Roman" w:hAnsi="Times New Roman" w:cs="Times New Roman"/>
                <w:sz w:val="18"/>
                <w:szCs w:val="18"/>
                <w:lang w:val="ro-RO"/>
              </w:rPr>
            </w:pPr>
          </w:p>
        </w:tc>
        <w:tc>
          <w:tcPr>
            <w:tcW w:w="1134" w:type="dxa"/>
            <w:shd w:val="clear" w:color="auto" w:fill="auto"/>
            <w:noWrap/>
            <w:vAlign w:val="bottom"/>
          </w:tcPr>
          <w:p w:rsidR="00EE4F3F" w:rsidRPr="003E3B84" w:rsidRDefault="00EE4F3F" w:rsidP="00EE4F3F">
            <w:pPr>
              <w:spacing w:after="0" w:line="240" w:lineRule="auto"/>
              <w:jc w:val="both"/>
              <w:rPr>
                <w:rFonts w:ascii="Times New Roman" w:hAnsi="Times New Roman" w:cs="Times New Roman"/>
                <w:sz w:val="18"/>
                <w:szCs w:val="18"/>
                <w:lang w:val="ro-RO"/>
              </w:rPr>
            </w:pPr>
          </w:p>
        </w:tc>
      </w:tr>
      <w:tr w:rsidR="00EE4F3F" w:rsidRPr="00023245" w:rsidTr="00EE4F3F">
        <w:trPr>
          <w:trHeight w:val="285"/>
        </w:trPr>
        <w:tc>
          <w:tcPr>
            <w:tcW w:w="851" w:type="dxa"/>
            <w:shd w:val="clear" w:color="auto" w:fill="auto"/>
            <w:noWrap/>
          </w:tcPr>
          <w:p w:rsidR="00EE4F3F" w:rsidRPr="00EE4F3F" w:rsidRDefault="00EE4F3F" w:rsidP="00EE4F3F">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2</w:t>
            </w:r>
          </w:p>
          <w:p w:rsidR="00EE4F3F" w:rsidRPr="00EE4F3F" w:rsidRDefault="00EE4F3F" w:rsidP="00EE4F3F">
            <w:pPr>
              <w:spacing w:after="0" w:line="240" w:lineRule="auto"/>
              <w:jc w:val="center"/>
              <w:rPr>
                <w:rFonts w:ascii="Times New Roman" w:hAnsi="Times New Roman" w:cs="Times New Roman"/>
                <w:b/>
                <w:lang w:val="ro-RO"/>
              </w:rPr>
            </w:pPr>
          </w:p>
        </w:tc>
        <w:tc>
          <w:tcPr>
            <w:tcW w:w="4961" w:type="dxa"/>
            <w:shd w:val="clear" w:color="auto" w:fill="auto"/>
          </w:tcPr>
          <w:p w:rsidR="00EE4F3F" w:rsidRPr="004E2E38" w:rsidRDefault="00EE4F3F" w:rsidP="00EE4F3F">
            <w:pPr>
              <w:spacing w:after="0" w:line="240" w:lineRule="auto"/>
              <w:rPr>
                <w:rFonts w:ascii="Times New Roman" w:eastAsia="Calibri" w:hAnsi="Times New Roman" w:cs="Times New Roman"/>
                <w:spacing w:val="-2"/>
                <w:lang w:val="ro-RO"/>
              </w:rPr>
            </w:pPr>
            <w:r w:rsidRPr="004E2E38">
              <w:rPr>
                <w:rFonts w:ascii="Times New Roman" w:eastAsia="Calibri" w:hAnsi="Times New Roman" w:cs="Times New Roman"/>
                <w:b/>
                <w:spacing w:val="-2"/>
                <w:lang w:val="ro-RO"/>
              </w:rPr>
              <w:t>„Reactivi și solvenți pentru ROSE-RCM</w:t>
            </w:r>
            <w:r w:rsidRPr="004E2E38">
              <w:rPr>
                <w:rFonts w:ascii="Times New Roman" w:eastAsia="Calibri" w:hAnsi="Times New Roman" w:cs="Times New Roman"/>
                <w:spacing w:val="-2"/>
                <w:lang w:val="ro-RO"/>
              </w:rPr>
              <w:t>”</w:t>
            </w:r>
          </w:p>
          <w:p w:rsidR="00EE4F3F" w:rsidRPr="004E2E38" w:rsidRDefault="00EE4F3F" w:rsidP="00EE4F3F">
            <w:pPr>
              <w:spacing w:after="0" w:line="240" w:lineRule="auto"/>
              <w:rPr>
                <w:rFonts w:ascii="Times New Roman" w:eastAsia="Calibri" w:hAnsi="Times New Roman" w:cs="Times New Roman"/>
                <w:spacing w:val="-2"/>
                <w:lang w:val="ro-RO"/>
              </w:rPr>
            </w:pPr>
          </w:p>
        </w:tc>
        <w:tc>
          <w:tcPr>
            <w:tcW w:w="851" w:type="dxa"/>
          </w:tcPr>
          <w:p w:rsidR="00EE4F3F" w:rsidRPr="003E3B84" w:rsidRDefault="00EE4F3F" w:rsidP="00EE4F3F">
            <w:pPr>
              <w:spacing w:after="0" w:line="240" w:lineRule="auto"/>
              <w:jc w:val="center"/>
              <w:rPr>
                <w:rFonts w:ascii="Times New Roman" w:hAnsi="Times New Roman" w:cs="Times New Roman"/>
                <w:b/>
                <w:sz w:val="18"/>
                <w:szCs w:val="18"/>
                <w:lang w:val="ro-RO"/>
              </w:rPr>
            </w:pPr>
          </w:p>
        </w:tc>
        <w:tc>
          <w:tcPr>
            <w:tcW w:w="850"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1276"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992"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1134" w:type="dxa"/>
            <w:shd w:val="clear" w:color="auto" w:fill="auto"/>
            <w:noWrap/>
            <w:vAlign w:val="bottom"/>
          </w:tcPr>
          <w:p w:rsidR="00EE4F3F" w:rsidRPr="003E3B84" w:rsidRDefault="00EE4F3F" w:rsidP="00EE4F3F">
            <w:pPr>
              <w:spacing w:after="0" w:line="240" w:lineRule="auto"/>
              <w:jc w:val="center"/>
              <w:rPr>
                <w:rFonts w:ascii="Times New Roman" w:hAnsi="Times New Roman" w:cs="Times New Roman"/>
                <w:sz w:val="18"/>
                <w:szCs w:val="18"/>
                <w:lang w:val="ro-RO"/>
              </w:rPr>
            </w:pPr>
          </w:p>
        </w:tc>
      </w:tr>
      <w:tr w:rsidR="00EE4F3F" w:rsidRPr="00023245" w:rsidTr="00EE4F3F">
        <w:trPr>
          <w:trHeight w:val="285"/>
        </w:trPr>
        <w:tc>
          <w:tcPr>
            <w:tcW w:w="851" w:type="dxa"/>
            <w:shd w:val="clear" w:color="auto" w:fill="auto"/>
            <w:noWrap/>
          </w:tcPr>
          <w:p w:rsidR="00EE4F3F" w:rsidRPr="00EE4F3F" w:rsidRDefault="00EE4F3F" w:rsidP="00EE4F3F">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3</w:t>
            </w:r>
          </w:p>
          <w:p w:rsidR="00EE4F3F" w:rsidRPr="00EE4F3F" w:rsidRDefault="00EE4F3F" w:rsidP="00EE4F3F">
            <w:pPr>
              <w:spacing w:after="0" w:line="240" w:lineRule="auto"/>
              <w:jc w:val="center"/>
              <w:rPr>
                <w:rFonts w:ascii="Times New Roman" w:hAnsi="Times New Roman" w:cs="Times New Roman"/>
                <w:b/>
                <w:lang w:val="ro-RO"/>
              </w:rPr>
            </w:pPr>
          </w:p>
        </w:tc>
        <w:tc>
          <w:tcPr>
            <w:tcW w:w="4961" w:type="dxa"/>
            <w:shd w:val="clear" w:color="auto" w:fill="auto"/>
          </w:tcPr>
          <w:p w:rsidR="00EE4F3F" w:rsidRPr="004E2E38" w:rsidRDefault="00EE4F3F" w:rsidP="00EE4F3F">
            <w:pPr>
              <w:spacing w:after="0" w:line="240" w:lineRule="auto"/>
              <w:rPr>
                <w:rFonts w:ascii="Times New Roman" w:eastAsia="Calibri" w:hAnsi="Times New Roman" w:cs="Times New Roman"/>
                <w:spacing w:val="-2"/>
                <w:lang w:val="ro-RO"/>
              </w:rPr>
            </w:pPr>
            <w:r w:rsidRPr="004E2E38">
              <w:rPr>
                <w:rFonts w:ascii="Times New Roman" w:eastAsia="Calibri" w:hAnsi="Times New Roman" w:cs="Times New Roman"/>
                <w:b/>
                <w:spacing w:val="-2"/>
                <w:lang w:val="ro-RO"/>
              </w:rPr>
              <w:t>„Echipamente</w:t>
            </w:r>
            <w:r w:rsidR="00335A38">
              <w:rPr>
                <w:rFonts w:ascii="Times New Roman" w:eastAsia="Calibri" w:hAnsi="Times New Roman" w:cs="Times New Roman"/>
                <w:b/>
                <w:spacing w:val="-2"/>
                <w:lang w:val="ro-RO"/>
              </w:rPr>
              <w:t xml:space="preserve"> de</w:t>
            </w:r>
            <w:r w:rsidRPr="004E2E38">
              <w:rPr>
                <w:rFonts w:ascii="Times New Roman" w:eastAsia="Calibri" w:hAnsi="Times New Roman" w:cs="Times New Roman"/>
                <w:b/>
                <w:spacing w:val="-2"/>
                <w:lang w:val="ro-RO"/>
              </w:rPr>
              <w:t xml:space="preserve"> laborator pentru ROSE-RCM</w:t>
            </w:r>
            <w:r w:rsidRPr="004E2E38">
              <w:rPr>
                <w:rFonts w:ascii="Times New Roman" w:eastAsia="Calibri" w:hAnsi="Times New Roman" w:cs="Times New Roman"/>
                <w:spacing w:val="-2"/>
                <w:lang w:val="ro-RO"/>
              </w:rPr>
              <w:t>”</w:t>
            </w:r>
          </w:p>
          <w:p w:rsidR="00EE4F3F" w:rsidRPr="004E2E38" w:rsidRDefault="00EE4F3F" w:rsidP="00EE4F3F">
            <w:pPr>
              <w:spacing w:after="0" w:line="240" w:lineRule="auto"/>
              <w:rPr>
                <w:rFonts w:ascii="Times New Roman" w:eastAsia="Calibri" w:hAnsi="Times New Roman" w:cs="Times New Roman"/>
                <w:spacing w:val="-2"/>
                <w:lang w:val="ro-RO"/>
              </w:rPr>
            </w:pPr>
          </w:p>
        </w:tc>
        <w:tc>
          <w:tcPr>
            <w:tcW w:w="851" w:type="dxa"/>
          </w:tcPr>
          <w:p w:rsidR="00EE4F3F" w:rsidRPr="003E3B84" w:rsidRDefault="00EE4F3F" w:rsidP="00EE4F3F">
            <w:pPr>
              <w:spacing w:after="0" w:line="240" w:lineRule="auto"/>
              <w:jc w:val="center"/>
              <w:rPr>
                <w:rFonts w:ascii="Times New Roman" w:hAnsi="Times New Roman" w:cs="Times New Roman"/>
                <w:b/>
                <w:sz w:val="18"/>
                <w:szCs w:val="18"/>
                <w:lang w:val="ro-RO"/>
              </w:rPr>
            </w:pPr>
          </w:p>
        </w:tc>
        <w:tc>
          <w:tcPr>
            <w:tcW w:w="850"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1276"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992" w:type="dxa"/>
          </w:tcPr>
          <w:p w:rsidR="00EE4F3F" w:rsidRPr="003E3B84" w:rsidRDefault="00EE4F3F" w:rsidP="00EE4F3F">
            <w:pPr>
              <w:spacing w:after="0" w:line="240" w:lineRule="auto"/>
              <w:jc w:val="center"/>
              <w:rPr>
                <w:rFonts w:ascii="Times New Roman" w:hAnsi="Times New Roman" w:cs="Times New Roman"/>
                <w:sz w:val="18"/>
                <w:szCs w:val="18"/>
                <w:lang w:val="ro-RO"/>
              </w:rPr>
            </w:pPr>
          </w:p>
        </w:tc>
        <w:tc>
          <w:tcPr>
            <w:tcW w:w="1134" w:type="dxa"/>
            <w:shd w:val="clear" w:color="auto" w:fill="auto"/>
            <w:noWrap/>
            <w:vAlign w:val="bottom"/>
          </w:tcPr>
          <w:p w:rsidR="00EE4F3F" w:rsidRPr="003E3B84" w:rsidRDefault="00EE4F3F" w:rsidP="00EE4F3F">
            <w:pPr>
              <w:spacing w:after="0" w:line="240" w:lineRule="auto"/>
              <w:jc w:val="center"/>
              <w:rPr>
                <w:rFonts w:ascii="Times New Roman" w:hAnsi="Times New Roman" w:cs="Times New Roman"/>
                <w:sz w:val="18"/>
                <w:szCs w:val="18"/>
                <w:lang w:val="ro-RO"/>
              </w:rPr>
            </w:pPr>
          </w:p>
        </w:tc>
      </w:tr>
      <w:tr w:rsidR="00EE4F3F" w:rsidRPr="00023245" w:rsidTr="00EE4F3F">
        <w:trPr>
          <w:trHeight w:val="285"/>
        </w:trPr>
        <w:tc>
          <w:tcPr>
            <w:tcW w:w="851" w:type="dxa"/>
            <w:shd w:val="clear" w:color="auto" w:fill="auto"/>
            <w:noWrap/>
            <w:vAlign w:val="bottom"/>
          </w:tcPr>
          <w:p w:rsidR="00EE4F3F" w:rsidRPr="003E3B84" w:rsidRDefault="00EE4F3F" w:rsidP="004663F4">
            <w:pPr>
              <w:spacing w:after="0" w:line="240" w:lineRule="auto"/>
              <w:ind w:left="162"/>
              <w:rPr>
                <w:rFonts w:ascii="Times New Roman" w:hAnsi="Times New Roman" w:cs="Times New Roman"/>
                <w:b/>
                <w:sz w:val="18"/>
                <w:szCs w:val="18"/>
                <w:lang w:val="ro-RO"/>
              </w:rPr>
            </w:pPr>
          </w:p>
        </w:tc>
        <w:tc>
          <w:tcPr>
            <w:tcW w:w="4961" w:type="dxa"/>
            <w:shd w:val="clear" w:color="auto" w:fill="auto"/>
            <w:vAlign w:val="bottom"/>
          </w:tcPr>
          <w:p w:rsidR="00EE4F3F" w:rsidRPr="00EE4F3F" w:rsidRDefault="00EE4F3F" w:rsidP="004663F4">
            <w:pPr>
              <w:spacing w:after="0" w:line="240" w:lineRule="auto"/>
              <w:ind w:left="-198" w:firstLine="198"/>
              <w:jc w:val="center"/>
              <w:rPr>
                <w:rFonts w:ascii="Times New Roman" w:hAnsi="Times New Roman" w:cs="Times New Roman"/>
                <w:b/>
                <w:lang w:val="ro-RO"/>
              </w:rPr>
            </w:pPr>
            <w:r w:rsidRPr="00EE4F3F">
              <w:rPr>
                <w:rFonts w:ascii="Times New Roman" w:hAnsi="Times New Roman" w:cs="Times New Roman"/>
                <w:b/>
                <w:lang w:val="ro-RO"/>
              </w:rPr>
              <w:t>TOTAL</w:t>
            </w:r>
          </w:p>
        </w:tc>
        <w:tc>
          <w:tcPr>
            <w:tcW w:w="851" w:type="dxa"/>
          </w:tcPr>
          <w:p w:rsidR="00EE4F3F" w:rsidRPr="003E3B84" w:rsidRDefault="00EE4F3F" w:rsidP="004663F4">
            <w:pPr>
              <w:spacing w:after="0" w:line="240" w:lineRule="auto"/>
              <w:jc w:val="center"/>
              <w:rPr>
                <w:rFonts w:ascii="Times New Roman" w:hAnsi="Times New Roman" w:cs="Times New Roman"/>
                <w:b/>
                <w:sz w:val="18"/>
                <w:szCs w:val="18"/>
                <w:lang w:val="ro-RO"/>
              </w:rPr>
            </w:pPr>
          </w:p>
        </w:tc>
        <w:tc>
          <w:tcPr>
            <w:tcW w:w="850" w:type="dxa"/>
          </w:tcPr>
          <w:p w:rsidR="00EE4F3F" w:rsidRPr="003E3B84" w:rsidRDefault="00EE4F3F" w:rsidP="004663F4">
            <w:pPr>
              <w:spacing w:after="0" w:line="240" w:lineRule="auto"/>
              <w:jc w:val="center"/>
              <w:rPr>
                <w:rFonts w:ascii="Times New Roman" w:hAnsi="Times New Roman" w:cs="Times New Roman"/>
                <w:b/>
                <w:sz w:val="18"/>
                <w:szCs w:val="18"/>
                <w:lang w:val="ro-RO"/>
              </w:rPr>
            </w:pPr>
          </w:p>
        </w:tc>
        <w:tc>
          <w:tcPr>
            <w:tcW w:w="1276" w:type="dxa"/>
          </w:tcPr>
          <w:p w:rsidR="00EE4F3F" w:rsidRPr="003E3B84" w:rsidRDefault="00EE4F3F" w:rsidP="004663F4">
            <w:pPr>
              <w:spacing w:after="0" w:line="240" w:lineRule="auto"/>
              <w:jc w:val="center"/>
              <w:rPr>
                <w:rFonts w:ascii="Times New Roman" w:hAnsi="Times New Roman" w:cs="Times New Roman"/>
                <w:b/>
                <w:sz w:val="18"/>
                <w:szCs w:val="18"/>
                <w:lang w:val="ro-RO"/>
              </w:rPr>
            </w:pPr>
          </w:p>
        </w:tc>
        <w:tc>
          <w:tcPr>
            <w:tcW w:w="992" w:type="dxa"/>
          </w:tcPr>
          <w:p w:rsidR="00EE4F3F" w:rsidRPr="003E3B84" w:rsidRDefault="00EE4F3F" w:rsidP="004663F4">
            <w:pPr>
              <w:spacing w:after="0" w:line="240" w:lineRule="auto"/>
              <w:jc w:val="center"/>
              <w:rPr>
                <w:rFonts w:ascii="Times New Roman" w:hAnsi="Times New Roman" w:cs="Times New Roman"/>
                <w:b/>
                <w:sz w:val="18"/>
                <w:szCs w:val="18"/>
                <w:lang w:val="ro-RO"/>
              </w:rPr>
            </w:pPr>
          </w:p>
        </w:tc>
        <w:tc>
          <w:tcPr>
            <w:tcW w:w="1134" w:type="dxa"/>
            <w:shd w:val="clear" w:color="auto" w:fill="auto"/>
            <w:noWrap/>
            <w:vAlign w:val="bottom"/>
          </w:tcPr>
          <w:p w:rsidR="00EE4F3F" w:rsidRPr="003E3B84" w:rsidRDefault="00EE4F3F" w:rsidP="004663F4">
            <w:pPr>
              <w:spacing w:after="0" w:line="240" w:lineRule="auto"/>
              <w:jc w:val="center"/>
              <w:rPr>
                <w:rFonts w:ascii="Times New Roman" w:hAnsi="Times New Roman" w:cs="Times New Roman"/>
                <w:b/>
                <w:sz w:val="18"/>
                <w:szCs w:val="18"/>
                <w:lang w:val="ro-RO"/>
              </w:rPr>
            </w:pPr>
          </w:p>
        </w:tc>
      </w:tr>
    </w:tbl>
    <w:p w:rsidR="00973669" w:rsidRPr="00900697" w:rsidRDefault="00023245" w:rsidP="00973669">
      <w:pPr>
        <w:spacing w:after="0" w:line="240" w:lineRule="auto"/>
        <w:rPr>
          <w:rFonts w:ascii="Times New Roman" w:hAnsi="Times New Roman" w:cs="Times New Roman"/>
          <w:b/>
          <w:lang w:val="ro-RO"/>
        </w:rPr>
      </w:pPr>
      <w:r w:rsidRPr="00E75A1E">
        <w:rPr>
          <w:rFonts w:ascii="Times New Roman" w:hAnsi="Times New Roman" w:cs="Times New Roman"/>
          <w:b/>
          <w:lang w:val="ro-RO"/>
        </w:rPr>
        <w:tab/>
      </w:r>
    </w:p>
    <w:p w:rsidR="00973669" w:rsidRPr="00F94CD9" w:rsidRDefault="00973669" w:rsidP="00973669">
      <w:pPr>
        <w:spacing w:after="0" w:line="240" w:lineRule="auto"/>
        <w:ind w:left="720" w:hanging="720"/>
        <w:jc w:val="both"/>
        <w:rPr>
          <w:rFonts w:ascii="Times New Roman" w:hAnsi="Times New Roman" w:cs="Times New Roman"/>
          <w:lang w:val="ro-RO"/>
        </w:rPr>
      </w:pPr>
      <w:r w:rsidRPr="00F94CD9">
        <w:rPr>
          <w:rFonts w:ascii="Times New Roman" w:hAnsi="Times New Roman" w:cs="Times New Roman"/>
          <w:b/>
          <w:lang w:val="ro-RO"/>
        </w:rPr>
        <w:t>2.</w:t>
      </w:r>
      <w:r w:rsidRPr="00F94CD9">
        <w:rPr>
          <w:rFonts w:ascii="Times New Roman" w:hAnsi="Times New Roman" w:cs="Times New Roman"/>
          <w:b/>
          <w:lang w:val="ro-RO"/>
        </w:rPr>
        <w:tab/>
      </w:r>
      <w:r w:rsidRPr="00F94CD9">
        <w:rPr>
          <w:rFonts w:ascii="Times New Roman" w:hAnsi="Times New Roman" w:cs="Times New Roman"/>
          <w:b/>
          <w:u w:val="single"/>
          <w:lang w:val="ro-RO"/>
        </w:rPr>
        <w:t>Preţ fix:</w:t>
      </w:r>
      <w:r w:rsidRPr="00F94CD9">
        <w:rPr>
          <w:rFonts w:ascii="Times New Roman" w:hAnsi="Times New Roman" w:cs="Times New Roman"/>
          <w:b/>
          <w:lang w:val="ro-RO"/>
        </w:rPr>
        <w:t xml:space="preserve">  </w:t>
      </w:r>
      <w:r w:rsidRPr="00F94CD9">
        <w:rPr>
          <w:rFonts w:ascii="Times New Roman" w:hAnsi="Times New Roman" w:cs="Times New Roman"/>
          <w:lang w:val="ro-RO"/>
        </w:rPr>
        <w:t>Preţul indicat mai sus este ferm şi fix şi nu poate fi modificat pe durata executării contractului.</w:t>
      </w:r>
    </w:p>
    <w:p w:rsidR="00973669" w:rsidRPr="00F94CD9" w:rsidRDefault="00973669" w:rsidP="00973669">
      <w:pPr>
        <w:spacing w:after="0" w:line="240" w:lineRule="auto"/>
        <w:ind w:left="720" w:hanging="720"/>
        <w:rPr>
          <w:rFonts w:ascii="Times New Roman" w:hAnsi="Times New Roman" w:cs="Times New Roman"/>
          <w:b/>
          <w:lang w:val="ro-RO"/>
        </w:rPr>
      </w:pPr>
    </w:p>
    <w:p w:rsidR="008454AD" w:rsidRPr="00900697" w:rsidRDefault="00973669" w:rsidP="00900697">
      <w:pPr>
        <w:spacing w:after="0" w:line="240" w:lineRule="auto"/>
        <w:ind w:left="720" w:hanging="720"/>
        <w:jc w:val="both"/>
        <w:rPr>
          <w:rFonts w:ascii="Times New Roman" w:hAnsi="Times New Roman" w:cs="Times New Roman"/>
          <w:i/>
          <w:color w:val="3366FF"/>
          <w:lang w:val="ro-RO"/>
        </w:rPr>
      </w:pPr>
      <w:r w:rsidRPr="00F94CD9">
        <w:rPr>
          <w:rFonts w:ascii="Times New Roman" w:hAnsi="Times New Roman" w:cs="Times New Roman"/>
          <w:b/>
          <w:lang w:val="ro-RO"/>
        </w:rPr>
        <w:t>3.</w:t>
      </w:r>
      <w:r w:rsidRPr="00F94CD9">
        <w:rPr>
          <w:rFonts w:ascii="Times New Roman" w:hAnsi="Times New Roman" w:cs="Times New Roman"/>
          <w:b/>
          <w:lang w:val="ro-RO"/>
        </w:rPr>
        <w:tab/>
      </w:r>
      <w:r w:rsidRPr="00F94CD9">
        <w:rPr>
          <w:rFonts w:ascii="Times New Roman" w:hAnsi="Times New Roman" w:cs="Times New Roman"/>
          <w:b/>
          <w:u w:val="single"/>
          <w:lang w:val="ro-RO"/>
        </w:rPr>
        <w:t>Grafic de livrare:</w:t>
      </w:r>
      <w:r w:rsidRPr="00F94CD9">
        <w:rPr>
          <w:rFonts w:ascii="Times New Roman" w:hAnsi="Times New Roman" w:cs="Times New Roman"/>
          <w:b/>
          <w:lang w:val="ro-RO"/>
        </w:rPr>
        <w:t xml:space="preserve"> </w:t>
      </w:r>
      <w:r w:rsidRPr="00F94CD9">
        <w:rPr>
          <w:rFonts w:ascii="Times New Roman" w:hAnsi="Times New Roman" w:cs="Times New Roman"/>
          <w:lang w:val="ro-RO"/>
        </w:rPr>
        <w:t xml:space="preserve">Livrarea se efectuează în cel mult _______ </w:t>
      </w:r>
      <w:r>
        <w:rPr>
          <w:rFonts w:ascii="Times New Roman" w:hAnsi="Times New Roman" w:cs="Times New Roman"/>
          <w:lang w:val="ro-RO"/>
        </w:rPr>
        <w:t>zile  de la semnarea Contractului</w:t>
      </w:r>
      <w:r w:rsidRPr="00F94CD9">
        <w:rPr>
          <w:rFonts w:ascii="Times New Roman" w:hAnsi="Times New Roman" w:cs="Times New Roman"/>
          <w:lang w:val="ro-RO"/>
        </w:rPr>
        <w:t xml:space="preserve">, la destinația finală indicată, conform următorului grafic: </w:t>
      </w:r>
      <w:r w:rsidRPr="00F94CD9">
        <w:rPr>
          <w:rFonts w:ascii="Times New Roman" w:hAnsi="Times New Roman" w:cs="Times New Roman"/>
          <w:i/>
          <w:color w:val="FF0000"/>
          <w:lang w:val="ro-RO"/>
        </w:rPr>
        <w:t>[a se completa de către Ofertant]</w:t>
      </w:r>
    </w:p>
    <w:p w:rsidR="008454AD" w:rsidRPr="00E75A1E" w:rsidRDefault="008454AD" w:rsidP="00023245">
      <w:pPr>
        <w:spacing w:after="0" w:line="240" w:lineRule="auto"/>
        <w:ind w:left="720" w:hanging="720"/>
        <w:jc w:val="both"/>
        <w:rPr>
          <w:rFonts w:ascii="Times New Roman" w:hAnsi="Times New Roman" w:cs="Times New Roman"/>
          <w:lang w:val="ro-RO"/>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5763"/>
        <w:gridCol w:w="1701"/>
        <w:gridCol w:w="2551"/>
      </w:tblGrid>
      <w:tr w:rsidR="00023245" w:rsidRPr="00E75A1E" w:rsidTr="00FB2E73">
        <w:trPr>
          <w:trHeight w:val="285"/>
        </w:trPr>
        <w:tc>
          <w:tcPr>
            <w:tcW w:w="1042" w:type="dxa"/>
            <w:shd w:val="clear" w:color="auto" w:fill="auto"/>
            <w:noWrap/>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Nr. crt.</w:t>
            </w:r>
          </w:p>
        </w:tc>
        <w:tc>
          <w:tcPr>
            <w:tcW w:w="5763" w:type="dxa"/>
            <w:shd w:val="clear" w:color="auto" w:fill="auto"/>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Denumirea produselor</w:t>
            </w:r>
          </w:p>
        </w:tc>
        <w:tc>
          <w:tcPr>
            <w:tcW w:w="1701" w:type="dxa"/>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Cant.</w:t>
            </w:r>
          </w:p>
        </w:tc>
        <w:tc>
          <w:tcPr>
            <w:tcW w:w="2551" w:type="dxa"/>
            <w:vAlign w:val="center"/>
          </w:tcPr>
          <w:p w:rsidR="00023245" w:rsidRPr="00E75A1E" w:rsidRDefault="00023245" w:rsidP="00023245">
            <w:pPr>
              <w:spacing w:after="0" w:line="240" w:lineRule="auto"/>
              <w:jc w:val="center"/>
              <w:rPr>
                <w:rFonts w:ascii="Times New Roman" w:hAnsi="Times New Roman" w:cs="Times New Roman"/>
                <w:b/>
                <w:lang w:val="ro-RO"/>
              </w:rPr>
            </w:pPr>
            <w:r w:rsidRPr="00E75A1E">
              <w:rPr>
                <w:rFonts w:ascii="Times New Roman" w:hAnsi="Times New Roman" w:cs="Times New Roman"/>
                <w:b/>
                <w:lang w:val="ro-RO"/>
              </w:rPr>
              <w:t>Termene de livrare</w:t>
            </w:r>
          </w:p>
        </w:tc>
      </w:tr>
      <w:tr w:rsidR="00973669" w:rsidRPr="00E75A1E" w:rsidTr="0046662D">
        <w:trPr>
          <w:trHeight w:val="285"/>
        </w:trPr>
        <w:tc>
          <w:tcPr>
            <w:tcW w:w="1042" w:type="dxa"/>
            <w:shd w:val="clear" w:color="auto" w:fill="auto"/>
            <w:noWrap/>
          </w:tcPr>
          <w:p w:rsidR="00973669" w:rsidRPr="00EE4F3F" w:rsidRDefault="00973669" w:rsidP="00973669">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1</w:t>
            </w:r>
          </w:p>
          <w:p w:rsidR="00973669" w:rsidRPr="00EE4F3F" w:rsidRDefault="00973669" w:rsidP="00973669">
            <w:pPr>
              <w:spacing w:after="0" w:line="240" w:lineRule="auto"/>
              <w:jc w:val="center"/>
              <w:rPr>
                <w:rFonts w:ascii="Times New Roman" w:hAnsi="Times New Roman" w:cs="Times New Roman"/>
                <w:lang w:val="ro-RO"/>
              </w:rPr>
            </w:pPr>
          </w:p>
        </w:tc>
        <w:tc>
          <w:tcPr>
            <w:tcW w:w="5763" w:type="dxa"/>
            <w:shd w:val="clear" w:color="auto" w:fill="auto"/>
          </w:tcPr>
          <w:p w:rsidR="00973669" w:rsidRPr="004E2E38" w:rsidRDefault="00973669" w:rsidP="00973669">
            <w:pPr>
              <w:spacing w:after="0" w:line="240" w:lineRule="auto"/>
              <w:rPr>
                <w:rFonts w:ascii="Times New Roman" w:eastAsia="Calibri" w:hAnsi="Times New Roman" w:cs="Times New Roman"/>
                <w:b/>
                <w:spacing w:val="-2"/>
                <w:lang w:val="ro-RO"/>
              </w:rPr>
            </w:pPr>
            <w:r w:rsidRPr="004E2E38">
              <w:rPr>
                <w:rFonts w:ascii="Times New Roman" w:eastAsia="Calibri" w:hAnsi="Times New Roman" w:cs="Times New Roman"/>
                <w:b/>
                <w:spacing w:val="-2"/>
                <w:lang w:val="ro-RO"/>
              </w:rPr>
              <w:t>„Materiale de laborator pentru ROSE-RCM”</w:t>
            </w:r>
          </w:p>
          <w:p w:rsidR="00973669" w:rsidRPr="004E2E38" w:rsidRDefault="00973669" w:rsidP="00973669">
            <w:pPr>
              <w:spacing w:after="0" w:line="240" w:lineRule="auto"/>
              <w:rPr>
                <w:rFonts w:ascii="Times New Roman" w:eastAsia="Calibri" w:hAnsi="Times New Roman" w:cs="Times New Roman"/>
                <w:spacing w:val="-2"/>
                <w:lang w:val="ro-RO"/>
              </w:rPr>
            </w:pPr>
          </w:p>
        </w:tc>
        <w:tc>
          <w:tcPr>
            <w:tcW w:w="1701" w:type="dxa"/>
          </w:tcPr>
          <w:p w:rsidR="00973669" w:rsidRPr="008454AD" w:rsidRDefault="00973669" w:rsidP="00973669">
            <w:pPr>
              <w:spacing w:after="0" w:line="240" w:lineRule="auto"/>
              <w:jc w:val="center"/>
              <w:rPr>
                <w:rFonts w:ascii="Times New Roman" w:hAnsi="Times New Roman" w:cs="Times New Roman"/>
                <w:b/>
                <w:lang w:val="ro-RO"/>
              </w:rPr>
            </w:pPr>
          </w:p>
        </w:tc>
        <w:tc>
          <w:tcPr>
            <w:tcW w:w="2551" w:type="dxa"/>
          </w:tcPr>
          <w:p w:rsidR="00973669" w:rsidRPr="00E75A1E" w:rsidRDefault="00973669" w:rsidP="00973669">
            <w:pPr>
              <w:spacing w:after="0" w:line="240" w:lineRule="auto"/>
              <w:jc w:val="center"/>
              <w:rPr>
                <w:rFonts w:ascii="Times New Roman" w:hAnsi="Times New Roman" w:cs="Times New Roman"/>
                <w:lang w:val="ro-RO"/>
              </w:rPr>
            </w:pPr>
          </w:p>
        </w:tc>
      </w:tr>
      <w:tr w:rsidR="00973669" w:rsidRPr="00E75A1E" w:rsidTr="0046662D">
        <w:trPr>
          <w:trHeight w:val="285"/>
        </w:trPr>
        <w:tc>
          <w:tcPr>
            <w:tcW w:w="1042" w:type="dxa"/>
            <w:shd w:val="clear" w:color="auto" w:fill="auto"/>
            <w:noWrap/>
          </w:tcPr>
          <w:p w:rsidR="00973669" w:rsidRPr="00EE4F3F" w:rsidRDefault="00973669" w:rsidP="00973669">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2</w:t>
            </w:r>
          </w:p>
          <w:p w:rsidR="00973669" w:rsidRPr="00EE4F3F" w:rsidRDefault="00973669" w:rsidP="00973669">
            <w:pPr>
              <w:spacing w:after="0" w:line="240" w:lineRule="auto"/>
              <w:jc w:val="center"/>
              <w:rPr>
                <w:rFonts w:ascii="Times New Roman" w:hAnsi="Times New Roman" w:cs="Times New Roman"/>
                <w:b/>
                <w:lang w:val="ro-RO"/>
              </w:rPr>
            </w:pPr>
          </w:p>
        </w:tc>
        <w:tc>
          <w:tcPr>
            <w:tcW w:w="5763" w:type="dxa"/>
            <w:shd w:val="clear" w:color="auto" w:fill="auto"/>
          </w:tcPr>
          <w:p w:rsidR="00973669" w:rsidRPr="004E2E38" w:rsidRDefault="00973669" w:rsidP="00973669">
            <w:pPr>
              <w:spacing w:after="0" w:line="240" w:lineRule="auto"/>
              <w:rPr>
                <w:rFonts w:ascii="Times New Roman" w:eastAsia="Calibri" w:hAnsi="Times New Roman" w:cs="Times New Roman"/>
                <w:spacing w:val="-2"/>
                <w:lang w:val="ro-RO"/>
              </w:rPr>
            </w:pPr>
            <w:r w:rsidRPr="004E2E38">
              <w:rPr>
                <w:rFonts w:ascii="Times New Roman" w:eastAsia="Calibri" w:hAnsi="Times New Roman" w:cs="Times New Roman"/>
                <w:b/>
                <w:spacing w:val="-2"/>
                <w:lang w:val="ro-RO"/>
              </w:rPr>
              <w:t>„Reactivi și solvenți pentru ROSE-RCM</w:t>
            </w:r>
            <w:r w:rsidRPr="004E2E38">
              <w:rPr>
                <w:rFonts w:ascii="Times New Roman" w:eastAsia="Calibri" w:hAnsi="Times New Roman" w:cs="Times New Roman"/>
                <w:spacing w:val="-2"/>
                <w:lang w:val="ro-RO"/>
              </w:rPr>
              <w:t>”</w:t>
            </w:r>
          </w:p>
          <w:p w:rsidR="00973669" w:rsidRPr="004E2E38" w:rsidRDefault="00973669" w:rsidP="00973669">
            <w:pPr>
              <w:spacing w:after="0" w:line="240" w:lineRule="auto"/>
              <w:rPr>
                <w:rFonts w:ascii="Times New Roman" w:eastAsia="Calibri" w:hAnsi="Times New Roman" w:cs="Times New Roman"/>
                <w:spacing w:val="-2"/>
                <w:lang w:val="ro-RO"/>
              </w:rPr>
            </w:pPr>
          </w:p>
        </w:tc>
        <w:tc>
          <w:tcPr>
            <w:tcW w:w="1701" w:type="dxa"/>
          </w:tcPr>
          <w:p w:rsidR="00973669" w:rsidRPr="008454AD" w:rsidRDefault="00973669" w:rsidP="00973669">
            <w:pPr>
              <w:spacing w:after="0" w:line="240" w:lineRule="auto"/>
              <w:jc w:val="center"/>
              <w:rPr>
                <w:rFonts w:ascii="Times New Roman" w:hAnsi="Times New Roman" w:cs="Times New Roman"/>
                <w:b/>
                <w:lang w:val="ro-RO"/>
              </w:rPr>
            </w:pPr>
          </w:p>
        </w:tc>
        <w:tc>
          <w:tcPr>
            <w:tcW w:w="2551" w:type="dxa"/>
          </w:tcPr>
          <w:p w:rsidR="00973669" w:rsidRPr="00E75A1E" w:rsidRDefault="00973669" w:rsidP="00973669">
            <w:pPr>
              <w:spacing w:after="0" w:line="240" w:lineRule="auto"/>
              <w:jc w:val="center"/>
              <w:rPr>
                <w:rFonts w:ascii="Times New Roman" w:hAnsi="Times New Roman" w:cs="Times New Roman"/>
                <w:lang w:val="ro-RO"/>
              </w:rPr>
            </w:pPr>
          </w:p>
        </w:tc>
      </w:tr>
      <w:tr w:rsidR="00973669" w:rsidRPr="00E75A1E" w:rsidTr="0046662D">
        <w:trPr>
          <w:trHeight w:val="285"/>
        </w:trPr>
        <w:tc>
          <w:tcPr>
            <w:tcW w:w="1042" w:type="dxa"/>
            <w:shd w:val="clear" w:color="auto" w:fill="auto"/>
            <w:noWrap/>
          </w:tcPr>
          <w:p w:rsidR="00973669" w:rsidRPr="00EE4F3F" w:rsidRDefault="00973669" w:rsidP="00973669">
            <w:pPr>
              <w:spacing w:after="0" w:line="240" w:lineRule="auto"/>
              <w:jc w:val="center"/>
              <w:rPr>
                <w:rFonts w:ascii="Times New Roman" w:hAnsi="Times New Roman" w:cs="Times New Roman"/>
                <w:b/>
                <w:lang w:val="ro-RO"/>
              </w:rPr>
            </w:pPr>
            <w:r w:rsidRPr="00EE4F3F">
              <w:rPr>
                <w:rFonts w:ascii="Times New Roman" w:hAnsi="Times New Roman" w:cs="Times New Roman"/>
                <w:b/>
                <w:lang w:val="ro-RO"/>
              </w:rPr>
              <w:t>Lot 3</w:t>
            </w:r>
          </w:p>
          <w:p w:rsidR="00973669" w:rsidRPr="00EE4F3F" w:rsidRDefault="00973669" w:rsidP="00973669">
            <w:pPr>
              <w:spacing w:after="0" w:line="240" w:lineRule="auto"/>
              <w:jc w:val="center"/>
              <w:rPr>
                <w:rFonts w:ascii="Times New Roman" w:hAnsi="Times New Roman" w:cs="Times New Roman"/>
                <w:b/>
                <w:lang w:val="ro-RO"/>
              </w:rPr>
            </w:pPr>
          </w:p>
        </w:tc>
        <w:tc>
          <w:tcPr>
            <w:tcW w:w="5763" w:type="dxa"/>
            <w:shd w:val="clear" w:color="auto" w:fill="auto"/>
          </w:tcPr>
          <w:p w:rsidR="00973669" w:rsidRPr="004E2E38" w:rsidRDefault="00973669" w:rsidP="00973669">
            <w:pPr>
              <w:spacing w:after="0" w:line="240" w:lineRule="auto"/>
              <w:rPr>
                <w:rFonts w:ascii="Times New Roman" w:eastAsia="Calibri" w:hAnsi="Times New Roman" w:cs="Times New Roman"/>
                <w:spacing w:val="-2"/>
                <w:lang w:val="ro-RO"/>
              </w:rPr>
            </w:pPr>
            <w:r w:rsidRPr="004E2E38">
              <w:rPr>
                <w:rFonts w:ascii="Times New Roman" w:eastAsia="Calibri" w:hAnsi="Times New Roman" w:cs="Times New Roman"/>
                <w:b/>
                <w:spacing w:val="-2"/>
                <w:lang w:val="ro-RO"/>
              </w:rPr>
              <w:t xml:space="preserve">„Echipamente </w:t>
            </w:r>
            <w:r w:rsidR="002146B8">
              <w:rPr>
                <w:rFonts w:ascii="Times New Roman" w:eastAsia="Calibri" w:hAnsi="Times New Roman" w:cs="Times New Roman"/>
                <w:b/>
                <w:spacing w:val="-2"/>
                <w:lang w:val="ro-RO"/>
              </w:rPr>
              <w:t xml:space="preserve">de </w:t>
            </w:r>
            <w:r w:rsidRPr="004E2E38">
              <w:rPr>
                <w:rFonts w:ascii="Times New Roman" w:eastAsia="Calibri" w:hAnsi="Times New Roman" w:cs="Times New Roman"/>
                <w:b/>
                <w:spacing w:val="-2"/>
                <w:lang w:val="ro-RO"/>
              </w:rPr>
              <w:t>laborator pentru ROSE-RCM</w:t>
            </w:r>
            <w:r w:rsidRPr="004E2E38">
              <w:rPr>
                <w:rFonts w:ascii="Times New Roman" w:eastAsia="Calibri" w:hAnsi="Times New Roman" w:cs="Times New Roman"/>
                <w:spacing w:val="-2"/>
                <w:lang w:val="ro-RO"/>
              </w:rPr>
              <w:t>”</w:t>
            </w:r>
          </w:p>
          <w:p w:rsidR="00973669" w:rsidRPr="004E2E38" w:rsidRDefault="00973669" w:rsidP="00973669">
            <w:pPr>
              <w:spacing w:after="0" w:line="240" w:lineRule="auto"/>
              <w:rPr>
                <w:rFonts w:ascii="Times New Roman" w:eastAsia="Calibri" w:hAnsi="Times New Roman" w:cs="Times New Roman"/>
                <w:spacing w:val="-2"/>
                <w:lang w:val="ro-RO"/>
              </w:rPr>
            </w:pPr>
          </w:p>
        </w:tc>
        <w:tc>
          <w:tcPr>
            <w:tcW w:w="1701" w:type="dxa"/>
          </w:tcPr>
          <w:p w:rsidR="00973669" w:rsidRPr="008454AD" w:rsidRDefault="00973669" w:rsidP="00973669">
            <w:pPr>
              <w:spacing w:after="0" w:line="240" w:lineRule="auto"/>
              <w:jc w:val="center"/>
              <w:rPr>
                <w:rFonts w:ascii="Times New Roman" w:hAnsi="Times New Roman" w:cs="Times New Roman"/>
                <w:b/>
                <w:lang w:val="ro-RO"/>
              </w:rPr>
            </w:pPr>
          </w:p>
        </w:tc>
        <w:tc>
          <w:tcPr>
            <w:tcW w:w="2551" w:type="dxa"/>
          </w:tcPr>
          <w:p w:rsidR="00973669" w:rsidRPr="00E75A1E" w:rsidRDefault="00973669" w:rsidP="00973669">
            <w:pPr>
              <w:spacing w:after="0" w:line="240" w:lineRule="auto"/>
              <w:jc w:val="center"/>
              <w:rPr>
                <w:rFonts w:ascii="Times New Roman" w:hAnsi="Times New Roman" w:cs="Times New Roman"/>
                <w:lang w:val="ro-RO"/>
              </w:rPr>
            </w:pPr>
          </w:p>
        </w:tc>
      </w:tr>
    </w:tbl>
    <w:p w:rsidR="00023245" w:rsidRPr="00E75A1E" w:rsidRDefault="00023245" w:rsidP="00023245">
      <w:pPr>
        <w:spacing w:after="0" w:line="240" w:lineRule="auto"/>
        <w:rPr>
          <w:rFonts w:ascii="Times New Roman" w:hAnsi="Times New Roman" w:cs="Times New Roman"/>
          <w:b/>
          <w:lang w:val="ro-RO"/>
        </w:rPr>
      </w:pPr>
    </w:p>
    <w:p w:rsidR="00023245" w:rsidRPr="00E75A1E" w:rsidRDefault="00023245" w:rsidP="00023245">
      <w:pPr>
        <w:spacing w:after="0" w:line="240" w:lineRule="auto"/>
        <w:jc w:val="both"/>
        <w:rPr>
          <w:rFonts w:ascii="Times New Roman" w:hAnsi="Times New Roman" w:cs="Times New Roman"/>
          <w:lang w:val="ro-RO"/>
        </w:rPr>
      </w:pPr>
      <w:r w:rsidRPr="00E75A1E">
        <w:rPr>
          <w:rFonts w:ascii="Times New Roman" w:hAnsi="Times New Roman" w:cs="Times New Roman"/>
          <w:b/>
          <w:lang w:val="ro-RO"/>
        </w:rPr>
        <w:t>4.</w:t>
      </w:r>
      <w:r w:rsidRPr="00E75A1E">
        <w:rPr>
          <w:rFonts w:ascii="Times New Roman" w:hAnsi="Times New Roman" w:cs="Times New Roman"/>
          <w:b/>
          <w:lang w:val="ro-RO"/>
        </w:rPr>
        <w:tab/>
      </w:r>
      <w:r w:rsidRPr="00E75A1E">
        <w:rPr>
          <w:rFonts w:ascii="Times New Roman" w:hAnsi="Times New Roman" w:cs="Times New Roman"/>
          <w:b/>
          <w:u w:val="single"/>
          <w:lang w:val="ro-RO"/>
        </w:rPr>
        <w:t>Plata</w:t>
      </w:r>
      <w:r w:rsidRPr="00E75A1E">
        <w:rPr>
          <w:rFonts w:ascii="Times New Roman" w:hAnsi="Times New Roman" w:cs="Times New Roman"/>
          <w:b/>
          <w:lang w:val="ro-RO"/>
        </w:rPr>
        <w:t xml:space="preserve"> </w:t>
      </w:r>
      <w:r w:rsidRPr="00E75A1E">
        <w:rPr>
          <w:rFonts w:ascii="Times New Roman" w:hAnsi="Times New Roman" w:cs="Times New Roman"/>
          <w:lang w:val="ro-RO"/>
        </w:rPr>
        <w:t xml:space="preserve">facturii se va efectua în lei, 100% la livrarea efectivă a produselor la destinaţia finală indicată, pe baza facturii Furnizorului şi a procesului - verbal de recepţie, conform </w:t>
      </w:r>
      <w:r w:rsidRPr="00E75A1E">
        <w:rPr>
          <w:rFonts w:ascii="Times New Roman" w:hAnsi="Times New Roman" w:cs="Times New Roman"/>
          <w:i/>
          <w:lang w:val="ro-RO"/>
        </w:rPr>
        <w:t>Graficului de livrare</w:t>
      </w:r>
      <w:r w:rsidRPr="00E75A1E">
        <w:rPr>
          <w:rFonts w:ascii="Times New Roman" w:hAnsi="Times New Roman" w:cs="Times New Roman"/>
          <w:lang w:val="ro-RO"/>
        </w:rPr>
        <w:t>.</w:t>
      </w:r>
    </w:p>
    <w:p w:rsidR="00023245" w:rsidRPr="00E75A1E" w:rsidRDefault="00023245" w:rsidP="00023245">
      <w:pPr>
        <w:tabs>
          <w:tab w:val="left" w:pos="-2127"/>
        </w:tabs>
        <w:suppressAutoHyphens/>
        <w:spacing w:after="0" w:line="240" w:lineRule="auto"/>
        <w:ind w:left="540" w:firstLine="27"/>
        <w:jc w:val="both"/>
        <w:rPr>
          <w:rFonts w:ascii="Times New Roman" w:hAnsi="Times New Roman" w:cs="Times New Roman"/>
          <w:lang w:val="ro-RO"/>
        </w:rPr>
      </w:pPr>
    </w:p>
    <w:p w:rsidR="00023245" w:rsidRDefault="00023245" w:rsidP="00023245">
      <w:pPr>
        <w:spacing w:after="0" w:line="240" w:lineRule="auto"/>
        <w:jc w:val="both"/>
        <w:rPr>
          <w:rFonts w:ascii="Times New Roman" w:hAnsi="Times New Roman" w:cs="Times New Roman"/>
          <w:lang w:val="ro-RO"/>
        </w:rPr>
      </w:pPr>
      <w:r w:rsidRPr="00E75A1E">
        <w:rPr>
          <w:rFonts w:ascii="Times New Roman" w:hAnsi="Times New Roman" w:cs="Times New Roman"/>
          <w:b/>
          <w:lang w:val="ro-RO"/>
        </w:rPr>
        <w:t>5.</w:t>
      </w:r>
      <w:r w:rsidRPr="00E75A1E">
        <w:rPr>
          <w:rFonts w:ascii="Times New Roman" w:hAnsi="Times New Roman" w:cs="Times New Roman"/>
          <w:b/>
          <w:lang w:val="ro-RO"/>
        </w:rPr>
        <w:tab/>
      </w:r>
      <w:r w:rsidRPr="00E75A1E">
        <w:rPr>
          <w:rFonts w:ascii="Times New Roman" w:hAnsi="Times New Roman" w:cs="Times New Roman"/>
          <w:b/>
          <w:u w:val="single"/>
          <w:lang w:val="ro-RO"/>
        </w:rPr>
        <w:t>Garanţie</w:t>
      </w:r>
      <w:r w:rsidRPr="00E75A1E">
        <w:rPr>
          <w:rFonts w:ascii="Times New Roman" w:hAnsi="Times New Roman" w:cs="Times New Roman"/>
          <w:b/>
          <w:lang w:val="ro-RO"/>
        </w:rPr>
        <w:t xml:space="preserve">: </w:t>
      </w:r>
      <w:r w:rsidRPr="00E75A1E">
        <w:rPr>
          <w:rFonts w:ascii="Times New Roman" w:hAnsi="Times New Roman" w:cs="Times New Roman"/>
          <w:lang w:val="ro-RO"/>
        </w:rPr>
        <w:t>Bunurile oferite vor fi acoperite de garanţia producătorului cel puţin 1 an de la data livrării către Beneficiar. Vă rugăm să menţionaţi perioada de garanţie şi termenii garanţiei, în detaliu.</w:t>
      </w:r>
    </w:p>
    <w:p w:rsidR="00E96C86" w:rsidRPr="00E75A1E" w:rsidRDefault="00E96C86" w:rsidP="00023245">
      <w:pPr>
        <w:spacing w:after="0" w:line="240" w:lineRule="auto"/>
        <w:jc w:val="both"/>
        <w:rPr>
          <w:rFonts w:ascii="Times New Roman" w:hAnsi="Times New Roman" w:cs="Times New Roman"/>
          <w:lang w:val="ro-RO"/>
        </w:rPr>
      </w:pPr>
    </w:p>
    <w:p w:rsidR="00F6311A" w:rsidRPr="00E75A1E" w:rsidRDefault="00F6311A" w:rsidP="00900697">
      <w:pPr>
        <w:spacing w:after="0" w:line="240" w:lineRule="auto"/>
        <w:rPr>
          <w:rFonts w:ascii="Times New Roman" w:hAnsi="Times New Roman" w:cs="Times New Roman"/>
          <w:b/>
          <w:lang w:val="ro-RO"/>
        </w:rPr>
      </w:pPr>
    </w:p>
    <w:p w:rsidR="00023245" w:rsidRPr="00E75A1E" w:rsidRDefault="00023245" w:rsidP="00023245">
      <w:pPr>
        <w:spacing w:after="0" w:line="240" w:lineRule="auto"/>
        <w:ind w:left="720" w:hanging="720"/>
        <w:rPr>
          <w:rFonts w:ascii="Times New Roman" w:hAnsi="Times New Roman" w:cs="Times New Roman"/>
          <w:b/>
          <w:u w:val="single"/>
          <w:lang w:val="ro-RO"/>
        </w:rPr>
      </w:pPr>
      <w:r w:rsidRPr="00E75A1E">
        <w:rPr>
          <w:rFonts w:ascii="Times New Roman" w:hAnsi="Times New Roman" w:cs="Times New Roman"/>
          <w:b/>
          <w:lang w:val="ro-RO"/>
        </w:rPr>
        <w:lastRenderedPageBreak/>
        <w:t>6.</w:t>
      </w:r>
      <w:r w:rsidRPr="00E75A1E">
        <w:rPr>
          <w:rFonts w:ascii="Times New Roman" w:hAnsi="Times New Roman" w:cs="Times New Roman"/>
          <w:b/>
          <w:lang w:val="ro-RO"/>
        </w:rPr>
        <w:tab/>
      </w:r>
      <w:r w:rsidRPr="00E75A1E">
        <w:rPr>
          <w:rFonts w:ascii="Times New Roman" w:hAnsi="Times New Roman" w:cs="Times New Roman"/>
          <w:b/>
          <w:u w:val="single"/>
          <w:lang w:val="ro-RO"/>
        </w:rPr>
        <w:t xml:space="preserve">Instrucţiuni de ambalare:  </w:t>
      </w:r>
    </w:p>
    <w:p w:rsidR="004A16DB" w:rsidRPr="00E75A1E" w:rsidRDefault="00023245" w:rsidP="001A6673">
      <w:pPr>
        <w:tabs>
          <w:tab w:val="left" w:pos="90"/>
        </w:tabs>
        <w:suppressAutoHyphens/>
        <w:spacing w:after="0" w:line="240" w:lineRule="auto"/>
        <w:ind w:right="-72"/>
        <w:jc w:val="both"/>
        <w:rPr>
          <w:rFonts w:ascii="Times New Roman" w:hAnsi="Times New Roman" w:cs="Times New Roman"/>
          <w:lang w:val="ro-RO"/>
        </w:rPr>
      </w:pPr>
      <w:r w:rsidRPr="00E75A1E">
        <w:rPr>
          <w:rFonts w:ascii="Times New Roman" w:hAnsi="Times New Roman" w:cs="Times New Roman"/>
          <w:lang w:val="ro-RO"/>
        </w:rPr>
        <w:tab/>
      </w:r>
      <w:r w:rsidRPr="00E75A1E">
        <w:rPr>
          <w:rFonts w:ascii="Times New Roman" w:hAnsi="Times New Roman" w:cs="Times New Roman"/>
          <w:lang w:val="ro-RO"/>
        </w:rPr>
        <w:tab/>
        <w:t xml:space="preserve">Furnizorul va asigura ambalarea produselor pentru a împiedica avarierea sau deteriorarea lor în timpul transportului către destinaţia finală. </w:t>
      </w:r>
    </w:p>
    <w:p w:rsidR="004A16DB" w:rsidRPr="00E75A1E" w:rsidRDefault="004A16DB" w:rsidP="001A6673">
      <w:pPr>
        <w:tabs>
          <w:tab w:val="left" w:pos="90"/>
        </w:tabs>
        <w:suppressAutoHyphens/>
        <w:spacing w:after="0" w:line="240" w:lineRule="auto"/>
        <w:ind w:right="-72"/>
        <w:jc w:val="both"/>
        <w:rPr>
          <w:rFonts w:ascii="Times New Roman" w:hAnsi="Times New Roman" w:cs="Times New Roman"/>
          <w:lang w:val="ro-RO"/>
        </w:rPr>
      </w:pPr>
    </w:p>
    <w:p w:rsidR="00023245" w:rsidRPr="00E75A1E" w:rsidRDefault="004A16DB" w:rsidP="001A6673">
      <w:pPr>
        <w:tabs>
          <w:tab w:val="left" w:pos="90"/>
        </w:tabs>
        <w:suppressAutoHyphens/>
        <w:spacing w:after="0" w:line="240" w:lineRule="auto"/>
        <w:ind w:right="-72"/>
        <w:jc w:val="both"/>
        <w:rPr>
          <w:rFonts w:ascii="Times New Roman" w:hAnsi="Times New Roman" w:cs="Times New Roman"/>
          <w:b/>
          <w:lang w:val="ro-RO"/>
        </w:rPr>
      </w:pPr>
      <w:r w:rsidRPr="00E75A1E">
        <w:rPr>
          <w:rFonts w:ascii="Times New Roman" w:hAnsi="Times New Roman" w:cs="Times New Roman"/>
          <w:b/>
          <w:lang w:val="ro-RO"/>
        </w:rPr>
        <w:t>7.</w:t>
      </w:r>
      <w:r w:rsidRPr="00E75A1E">
        <w:rPr>
          <w:rFonts w:ascii="Times New Roman" w:hAnsi="Times New Roman" w:cs="Times New Roman"/>
          <w:b/>
          <w:lang w:val="ro-RO"/>
        </w:rPr>
        <w:tab/>
        <w:t xml:space="preserve"> </w:t>
      </w:r>
      <w:r w:rsidR="00023245" w:rsidRPr="00E75A1E">
        <w:rPr>
          <w:rFonts w:ascii="Times New Roman" w:hAnsi="Times New Roman" w:cs="Times New Roman"/>
          <w:b/>
          <w:u w:val="single"/>
          <w:lang w:val="ro-RO"/>
        </w:rPr>
        <w:t>Specificaţii Tehnice:</w:t>
      </w:r>
    </w:p>
    <w:p w:rsidR="00023245" w:rsidRDefault="00023245" w:rsidP="00023245">
      <w:pPr>
        <w:spacing w:after="0" w:line="240" w:lineRule="auto"/>
        <w:ind w:left="720" w:hanging="720"/>
        <w:jc w:val="both"/>
        <w:rPr>
          <w:rFonts w:ascii="Times New Roman" w:hAnsi="Times New Roman" w:cs="Times New Roman"/>
          <w:i/>
          <w:color w:val="FF0000"/>
          <w:lang w:val="ro-RO"/>
        </w:rPr>
      </w:pPr>
    </w:p>
    <w:p w:rsidR="000C32D0" w:rsidRPr="002E3574" w:rsidRDefault="000C32D0" w:rsidP="00023245">
      <w:pPr>
        <w:spacing w:after="0" w:line="240" w:lineRule="auto"/>
        <w:ind w:left="720" w:hanging="720"/>
        <w:jc w:val="both"/>
        <w:rPr>
          <w:rFonts w:ascii="Times New Roman" w:hAnsi="Times New Roman" w:cs="Times New Roman"/>
          <w:b/>
          <w:color w:val="FF0000"/>
          <w:lang w:val="ro-RO"/>
        </w:rPr>
      </w:pPr>
      <w:r w:rsidRPr="002E3574">
        <w:rPr>
          <w:rFonts w:ascii="Times New Roman" w:hAnsi="Times New Roman" w:cs="Times New Roman"/>
          <w:b/>
          <w:color w:val="FF0000"/>
          <w:lang w:val="ro-RO"/>
        </w:rPr>
        <w:t>Lot 1:„Materiale de laborator pentru ROSE-RCM”</w:t>
      </w:r>
    </w:p>
    <w:p w:rsidR="00B61A56" w:rsidRPr="00E75A1E" w:rsidRDefault="00B61A56" w:rsidP="00023245">
      <w:pPr>
        <w:spacing w:after="0" w:line="240" w:lineRule="auto"/>
        <w:ind w:left="720" w:hanging="720"/>
        <w:jc w:val="both"/>
        <w:rPr>
          <w:rFonts w:ascii="Times New Roman" w:hAnsi="Times New Roman" w:cs="Times New Roman"/>
          <w:i/>
          <w:color w:val="FF0000"/>
          <w:lang w:val="ro-RO"/>
        </w:rPr>
      </w:pPr>
    </w:p>
    <w:tbl>
      <w:tblPr>
        <w:tblW w:w="11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528"/>
      </w:tblGrid>
      <w:tr w:rsidR="00023245" w:rsidRPr="002E3574" w:rsidTr="00416CE7">
        <w:trPr>
          <w:trHeight w:val="285"/>
        </w:trPr>
        <w:tc>
          <w:tcPr>
            <w:tcW w:w="5477" w:type="dxa"/>
            <w:shd w:val="clear" w:color="auto" w:fill="auto"/>
            <w:vAlign w:val="bottom"/>
          </w:tcPr>
          <w:p w:rsidR="00023245" w:rsidRPr="002E3574" w:rsidRDefault="00023245" w:rsidP="00023245">
            <w:pPr>
              <w:spacing w:after="0" w:line="240" w:lineRule="auto"/>
              <w:jc w:val="center"/>
              <w:rPr>
                <w:rFonts w:ascii="Times New Roman" w:hAnsi="Times New Roman" w:cs="Times New Roman"/>
                <w:b/>
                <w:sz w:val="18"/>
                <w:szCs w:val="18"/>
                <w:lang w:val="ro-RO"/>
              </w:rPr>
            </w:pPr>
            <w:r w:rsidRPr="002E3574">
              <w:rPr>
                <w:rFonts w:ascii="Times New Roman" w:hAnsi="Times New Roman" w:cs="Times New Roman"/>
                <w:b/>
                <w:sz w:val="18"/>
                <w:szCs w:val="18"/>
                <w:lang w:val="ro-RO"/>
              </w:rPr>
              <w:t>A. Specificații tehnice solicitate</w:t>
            </w:r>
          </w:p>
          <w:p w:rsidR="00023245" w:rsidRPr="002E3574" w:rsidRDefault="00023245" w:rsidP="00023245">
            <w:pPr>
              <w:spacing w:after="0" w:line="240" w:lineRule="auto"/>
              <w:jc w:val="center"/>
              <w:rPr>
                <w:rFonts w:ascii="Times New Roman" w:hAnsi="Times New Roman" w:cs="Times New Roman"/>
                <w:i/>
                <w:sz w:val="18"/>
                <w:szCs w:val="18"/>
                <w:lang w:val="ro-RO"/>
              </w:rPr>
            </w:pPr>
          </w:p>
        </w:tc>
        <w:tc>
          <w:tcPr>
            <w:tcW w:w="5528" w:type="dxa"/>
          </w:tcPr>
          <w:p w:rsidR="00023245" w:rsidRPr="002E3574" w:rsidRDefault="00023245" w:rsidP="00023245">
            <w:pPr>
              <w:spacing w:after="0" w:line="240" w:lineRule="auto"/>
              <w:jc w:val="center"/>
              <w:rPr>
                <w:rFonts w:ascii="Times New Roman" w:hAnsi="Times New Roman" w:cs="Times New Roman"/>
                <w:b/>
                <w:sz w:val="18"/>
                <w:szCs w:val="18"/>
                <w:lang w:val="ro-RO"/>
              </w:rPr>
            </w:pPr>
            <w:r w:rsidRPr="002E3574">
              <w:rPr>
                <w:rFonts w:ascii="Times New Roman" w:hAnsi="Times New Roman" w:cs="Times New Roman"/>
                <w:b/>
                <w:sz w:val="18"/>
                <w:szCs w:val="18"/>
                <w:lang w:val="ro-RO"/>
              </w:rPr>
              <w:t>B. Specificații tehnice ofertate</w:t>
            </w:r>
          </w:p>
          <w:p w:rsidR="00023245" w:rsidRPr="002E3574" w:rsidRDefault="00023245" w:rsidP="00023245">
            <w:pPr>
              <w:spacing w:after="0" w:line="240" w:lineRule="auto"/>
              <w:jc w:val="center"/>
              <w:rPr>
                <w:rFonts w:ascii="Times New Roman" w:hAnsi="Times New Roman" w:cs="Times New Roman"/>
                <w:i/>
                <w:color w:val="3366FF"/>
                <w:sz w:val="18"/>
                <w:szCs w:val="18"/>
                <w:u w:val="single"/>
                <w:lang w:val="ro-RO"/>
              </w:rPr>
            </w:pPr>
            <w:r w:rsidRPr="002E3574">
              <w:rPr>
                <w:rFonts w:ascii="Times New Roman" w:hAnsi="Times New Roman" w:cs="Times New Roman"/>
                <w:i/>
                <w:color w:val="FF0000"/>
                <w:sz w:val="18"/>
                <w:szCs w:val="18"/>
                <w:lang w:val="ro-RO"/>
              </w:rPr>
              <w:t>[a se completa de către Ofertant]</w:t>
            </w:r>
          </w:p>
        </w:tc>
      </w:tr>
      <w:tr w:rsidR="00023245" w:rsidRPr="002E3574" w:rsidTr="00416CE7">
        <w:trPr>
          <w:trHeight w:val="285"/>
        </w:trPr>
        <w:tc>
          <w:tcPr>
            <w:tcW w:w="5477" w:type="dxa"/>
            <w:shd w:val="clear" w:color="auto" w:fill="auto"/>
            <w:vAlign w:val="bottom"/>
          </w:tcPr>
          <w:p w:rsidR="004A16DB" w:rsidRPr="002E3574" w:rsidRDefault="00023245" w:rsidP="00F90BA0">
            <w:pPr>
              <w:spacing w:after="0" w:line="240" w:lineRule="auto"/>
              <w:ind w:left="-198" w:firstLine="198"/>
              <w:rPr>
                <w:rFonts w:ascii="Times New Roman" w:hAnsi="Times New Roman" w:cs="Times New Roman"/>
                <w:b/>
                <w:sz w:val="18"/>
                <w:szCs w:val="18"/>
                <w:lang w:val="ro-RO"/>
              </w:rPr>
            </w:pPr>
            <w:r w:rsidRPr="002E3574">
              <w:rPr>
                <w:rFonts w:ascii="Times New Roman" w:hAnsi="Times New Roman" w:cs="Times New Roman"/>
                <w:b/>
                <w:sz w:val="18"/>
                <w:szCs w:val="18"/>
                <w:lang w:val="ro-RO"/>
              </w:rPr>
              <w:t>Denumire produs</w:t>
            </w:r>
            <w:r w:rsidR="00F90BA0" w:rsidRPr="002E3574">
              <w:rPr>
                <w:rFonts w:ascii="Times New Roman" w:hAnsi="Times New Roman" w:cs="Times New Roman"/>
                <w:b/>
                <w:sz w:val="18"/>
                <w:szCs w:val="18"/>
                <w:lang w:val="ro-RO"/>
              </w:rPr>
              <w:t xml:space="preserve">: </w:t>
            </w:r>
          </w:p>
          <w:p w:rsidR="00E347DA" w:rsidRPr="002E3574" w:rsidRDefault="008B24EF" w:rsidP="002E3574">
            <w:pPr>
              <w:spacing w:after="0" w:line="240" w:lineRule="auto"/>
              <w:rPr>
                <w:rFonts w:ascii="Times New Roman" w:eastAsia="Calibri" w:hAnsi="Times New Roman" w:cs="Times New Roman"/>
                <w:color w:val="C00000"/>
                <w:spacing w:val="-2"/>
                <w:sz w:val="18"/>
                <w:szCs w:val="18"/>
                <w:lang w:val="ro-RO"/>
              </w:rPr>
            </w:pPr>
            <w:r w:rsidRPr="002E3574">
              <w:rPr>
                <w:rFonts w:ascii="Times New Roman" w:eastAsia="Calibri" w:hAnsi="Times New Roman" w:cs="Times New Roman"/>
                <w:b/>
                <w:sz w:val="18"/>
                <w:szCs w:val="18"/>
                <w:lang w:val="ro-RO"/>
              </w:rPr>
              <w:t>,,Materiale laborator pentru ROSE-RCM</w:t>
            </w:r>
            <w:r w:rsidRPr="002E3574">
              <w:rPr>
                <w:rFonts w:ascii="Times New Roman" w:eastAsia="Calibri" w:hAnsi="Times New Roman" w:cs="Times New Roman"/>
                <w:b/>
                <w:sz w:val="18"/>
                <w:szCs w:val="18"/>
              </w:rPr>
              <w:t>”</w:t>
            </w:r>
            <w:r w:rsidRPr="002E3574">
              <w:rPr>
                <w:rFonts w:ascii="Times New Roman" w:eastAsia="Calibri" w:hAnsi="Times New Roman" w:cs="Times New Roman"/>
                <w:sz w:val="18"/>
                <w:szCs w:val="18"/>
              </w:rPr>
              <w:t xml:space="preserve">  </w:t>
            </w:r>
          </w:p>
        </w:tc>
        <w:tc>
          <w:tcPr>
            <w:tcW w:w="5528" w:type="dxa"/>
          </w:tcPr>
          <w:p w:rsidR="00023245" w:rsidRPr="002E3574" w:rsidRDefault="00023245" w:rsidP="00023245">
            <w:pPr>
              <w:spacing w:after="0" w:line="240" w:lineRule="auto"/>
              <w:jc w:val="center"/>
              <w:rPr>
                <w:rFonts w:ascii="Times New Roman" w:hAnsi="Times New Roman" w:cs="Times New Roman"/>
                <w:i/>
                <w:color w:val="FF0000"/>
                <w:sz w:val="18"/>
                <w:szCs w:val="18"/>
                <w:lang w:val="ro-RO"/>
              </w:rPr>
            </w:pPr>
            <w:r w:rsidRPr="002E3574">
              <w:rPr>
                <w:rFonts w:ascii="Times New Roman" w:hAnsi="Times New Roman" w:cs="Times New Roman"/>
                <w:i/>
                <w:color w:val="FF0000"/>
                <w:sz w:val="18"/>
                <w:szCs w:val="18"/>
                <w:lang w:val="ro-RO"/>
              </w:rPr>
              <w:t>Marca / modelul produsului</w:t>
            </w:r>
          </w:p>
        </w:tc>
      </w:tr>
      <w:tr w:rsidR="00023245" w:rsidRPr="002E3574" w:rsidTr="00416CE7">
        <w:trPr>
          <w:trHeight w:val="285"/>
        </w:trPr>
        <w:tc>
          <w:tcPr>
            <w:tcW w:w="5477" w:type="dxa"/>
            <w:shd w:val="clear" w:color="auto" w:fill="auto"/>
            <w:vAlign w:val="bottom"/>
          </w:tcPr>
          <w:p w:rsidR="008B24EF" w:rsidRPr="002E3574" w:rsidRDefault="008B24EF" w:rsidP="008B24EF">
            <w:pPr>
              <w:spacing w:after="0" w:line="240" w:lineRule="auto"/>
              <w:ind w:left="-13" w:firstLine="13"/>
              <w:rPr>
                <w:rFonts w:ascii="Times New Roman" w:hAnsi="Times New Roman" w:cs="Times New Roman"/>
                <w:b/>
                <w:sz w:val="18"/>
                <w:szCs w:val="18"/>
                <w:lang w:val="ro-RO"/>
              </w:rPr>
            </w:pPr>
            <w:r w:rsidRPr="002E3574">
              <w:rPr>
                <w:rFonts w:ascii="Times New Roman" w:hAnsi="Times New Roman" w:cs="Times New Roman"/>
                <w:b/>
                <w:sz w:val="18"/>
                <w:szCs w:val="18"/>
                <w:lang w:val="ro-RO"/>
              </w:rPr>
              <w:t xml:space="preserve">Descriere generală: </w:t>
            </w:r>
          </w:p>
          <w:p w:rsidR="001E70C8" w:rsidRPr="002E3574" w:rsidRDefault="000C32D0" w:rsidP="002E3574">
            <w:pPr>
              <w:spacing w:after="0" w:line="240" w:lineRule="auto"/>
              <w:ind w:left="-13" w:firstLine="13"/>
              <w:rPr>
                <w:rFonts w:ascii="Times New Roman" w:hAnsi="Times New Roman" w:cs="Times New Roman"/>
                <w:sz w:val="18"/>
                <w:szCs w:val="18"/>
              </w:rPr>
            </w:pPr>
            <w:r w:rsidRPr="002E3574">
              <w:rPr>
                <w:rFonts w:ascii="Times New Roman" w:hAnsi="Times New Roman" w:cs="Times New Roman"/>
                <w:sz w:val="18"/>
                <w:szCs w:val="18"/>
                <w:lang w:val="ro-RO"/>
              </w:rPr>
              <w:t>P</w:t>
            </w:r>
            <w:r w:rsidR="008B24EF" w:rsidRPr="002E3574">
              <w:rPr>
                <w:rFonts w:ascii="Times New Roman" w:hAnsi="Times New Roman" w:cs="Times New Roman"/>
                <w:sz w:val="18"/>
                <w:szCs w:val="18"/>
                <w:lang w:val="ro-RO"/>
              </w:rPr>
              <w:t>achet</w:t>
            </w:r>
            <w:r w:rsidRPr="002E3574">
              <w:rPr>
                <w:rFonts w:ascii="Times New Roman" w:hAnsi="Times New Roman" w:cs="Times New Roman"/>
                <w:sz w:val="18"/>
                <w:szCs w:val="18"/>
                <w:lang w:val="ro-RO"/>
              </w:rPr>
              <w:t>ul</w:t>
            </w:r>
            <w:r w:rsidR="008B24EF" w:rsidRPr="002E3574">
              <w:rPr>
                <w:rFonts w:ascii="Times New Roman" w:hAnsi="Times New Roman" w:cs="Times New Roman"/>
                <w:sz w:val="18"/>
                <w:szCs w:val="18"/>
                <w:lang w:val="ro-RO"/>
              </w:rPr>
              <w:t xml:space="preserve"> va conține:</w:t>
            </w:r>
            <w:r w:rsidR="00BF5153" w:rsidRPr="002E3574">
              <w:rPr>
                <w:rFonts w:ascii="Times New Roman" w:hAnsi="Times New Roman" w:cs="Times New Roman"/>
                <w:sz w:val="18"/>
                <w:szCs w:val="18"/>
                <w:lang w:val="ro-RO"/>
              </w:rPr>
              <w:t xml:space="preserve"> </w:t>
            </w:r>
            <w:r w:rsidR="00BF5153" w:rsidRPr="002E3574">
              <w:rPr>
                <w:rFonts w:ascii="Times New Roman" w:hAnsi="Times New Roman" w:cs="Times New Roman"/>
                <w:sz w:val="18"/>
                <w:szCs w:val="18"/>
              </w:rPr>
              <w:t>sticlărie și diverse materiale de laborator</w:t>
            </w:r>
          </w:p>
        </w:tc>
        <w:tc>
          <w:tcPr>
            <w:tcW w:w="5528" w:type="dxa"/>
          </w:tcPr>
          <w:p w:rsidR="00023245" w:rsidRPr="002E3574" w:rsidRDefault="00023245" w:rsidP="00023245">
            <w:pPr>
              <w:spacing w:after="0" w:line="240" w:lineRule="auto"/>
              <w:jc w:val="center"/>
              <w:rPr>
                <w:rFonts w:ascii="Times New Roman" w:hAnsi="Times New Roman" w:cs="Times New Roman"/>
                <w:b/>
                <w:i/>
                <w:color w:val="FF0000"/>
                <w:sz w:val="18"/>
                <w:szCs w:val="18"/>
                <w:lang w:val="ro-RO"/>
              </w:rPr>
            </w:pPr>
            <w:r w:rsidRPr="002E3574">
              <w:rPr>
                <w:rFonts w:ascii="Times New Roman" w:hAnsi="Times New Roman" w:cs="Times New Roman"/>
                <w:b/>
                <w:i/>
                <w:color w:val="FF0000"/>
                <w:sz w:val="18"/>
                <w:szCs w:val="18"/>
                <w:lang w:val="ro-RO"/>
              </w:rPr>
              <w:t>Descriere generală</w:t>
            </w:r>
          </w:p>
        </w:tc>
      </w:tr>
      <w:tr w:rsidR="00023245" w:rsidRPr="002E3574" w:rsidTr="00416CE7">
        <w:trPr>
          <w:trHeight w:val="285"/>
        </w:trPr>
        <w:tc>
          <w:tcPr>
            <w:tcW w:w="5477" w:type="dxa"/>
            <w:shd w:val="clear" w:color="auto" w:fill="auto"/>
            <w:vAlign w:val="bottom"/>
          </w:tcPr>
          <w:p w:rsidR="00B7626C" w:rsidRPr="002E3574" w:rsidRDefault="00023245" w:rsidP="00EF2021">
            <w:pPr>
              <w:spacing w:after="0" w:line="240" w:lineRule="auto"/>
              <w:rPr>
                <w:rFonts w:ascii="Times New Roman" w:hAnsi="Times New Roman" w:cs="Times New Roman"/>
                <w:b/>
                <w:sz w:val="18"/>
                <w:szCs w:val="18"/>
                <w:lang w:val="ro-RO"/>
              </w:rPr>
            </w:pPr>
            <w:r w:rsidRPr="002E3574">
              <w:rPr>
                <w:rFonts w:ascii="Times New Roman" w:hAnsi="Times New Roman" w:cs="Times New Roman"/>
                <w:b/>
                <w:sz w:val="18"/>
                <w:szCs w:val="18"/>
                <w:lang w:val="ro-RO"/>
              </w:rPr>
              <w:t>Detalii specifice şi standarde tehnice minim acceptate de către Beneficiar</w:t>
            </w:r>
          </w:p>
          <w:p w:rsidR="004A16DB" w:rsidRPr="002E3574" w:rsidRDefault="004A16DB" w:rsidP="004A16DB">
            <w:pPr>
              <w:spacing w:after="0" w:line="240" w:lineRule="auto"/>
              <w:ind w:left="-198" w:firstLine="198"/>
              <w:rPr>
                <w:rFonts w:ascii="Times New Roman" w:hAnsi="Times New Roman" w:cs="Times New Roman"/>
                <w:color w:val="FF0000"/>
                <w:sz w:val="18"/>
                <w:szCs w:val="18"/>
                <w:lang w:val="ro-RO"/>
              </w:rPr>
            </w:pPr>
          </w:p>
        </w:tc>
        <w:tc>
          <w:tcPr>
            <w:tcW w:w="5528" w:type="dxa"/>
          </w:tcPr>
          <w:p w:rsidR="00023245" w:rsidRPr="002E3574" w:rsidRDefault="00023245" w:rsidP="00023245">
            <w:pPr>
              <w:spacing w:after="0" w:line="240" w:lineRule="auto"/>
              <w:jc w:val="center"/>
              <w:rPr>
                <w:rFonts w:ascii="Times New Roman" w:hAnsi="Times New Roman" w:cs="Times New Roman"/>
                <w:b/>
                <w:i/>
                <w:color w:val="FF0000"/>
                <w:sz w:val="18"/>
                <w:szCs w:val="18"/>
                <w:lang w:val="ro-RO"/>
              </w:rPr>
            </w:pPr>
            <w:r w:rsidRPr="002E3574">
              <w:rPr>
                <w:rFonts w:ascii="Times New Roman" w:hAnsi="Times New Roman" w:cs="Times New Roman"/>
                <w:b/>
                <w:i/>
                <w:color w:val="FF0000"/>
                <w:sz w:val="18"/>
                <w:szCs w:val="18"/>
                <w:lang w:val="ro-RO"/>
              </w:rPr>
              <w:t>Detaliile specifice şi standardele tehnice ale produsului ofertat</w:t>
            </w:r>
          </w:p>
        </w:tc>
      </w:tr>
      <w:tr w:rsidR="00A956D3" w:rsidRPr="002E3574" w:rsidTr="00416CE7">
        <w:trPr>
          <w:trHeight w:val="285"/>
        </w:trPr>
        <w:tc>
          <w:tcPr>
            <w:tcW w:w="5477" w:type="dxa"/>
            <w:vAlign w:val="center"/>
          </w:tcPr>
          <w:p w:rsidR="00A956D3" w:rsidRDefault="004F1230" w:rsidP="00A956D3">
            <w:pPr>
              <w:pStyle w:val="NoSpacing"/>
              <w:rPr>
                <w:rFonts w:ascii="Times New Roman" w:hAnsi="Times New Roman" w:cs="Times New Roman"/>
                <w:b/>
                <w:sz w:val="18"/>
                <w:szCs w:val="18"/>
              </w:rPr>
            </w:pPr>
            <w:r>
              <w:rPr>
                <w:rFonts w:ascii="Times New Roman" w:hAnsi="Times New Roman" w:cs="Times New Roman"/>
                <w:b/>
                <w:sz w:val="18"/>
                <w:szCs w:val="18"/>
              </w:rPr>
              <w:t xml:space="preserve">1, </w:t>
            </w:r>
            <w:r w:rsidR="00A956D3" w:rsidRPr="00E805E6">
              <w:rPr>
                <w:rFonts w:ascii="Times New Roman" w:hAnsi="Times New Roman" w:cs="Times New Roman"/>
                <w:b/>
                <w:sz w:val="18"/>
                <w:szCs w:val="18"/>
              </w:rPr>
              <w:t xml:space="preserve">AGITATOR MAGNETIC CILINDRIC 8X50 MM Bara magnetica, cilindrica </w:t>
            </w:r>
            <w:r w:rsidR="00A956D3">
              <w:rPr>
                <w:rFonts w:ascii="Times New Roman" w:hAnsi="Times New Roman" w:cs="Times New Roman"/>
                <w:b/>
                <w:sz w:val="18"/>
                <w:szCs w:val="18"/>
              </w:rPr>
              <w:t>,</w:t>
            </w:r>
          </w:p>
          <w:p w:rsidR="00A956D3" w:rsidRPr="00E805E6" w:rsidRDefault="00A956D3" w:rsidP="00A956D3">
            <w:pPr>
              <w:pStyle w:val="NoSpacing"/>
              <w:rPr>
                <w:rFonts w:ascii="Times New Roman" w:hAnsi="Times New Roman" w:cs="Times New Roman"/>
                <w:b/>
                <w:sz w:val="18"/>
                <w:szCs w:val="18"/>
              </w:rPr>
            </w:pPr>
            <w:r w:rsidRPr="00E805E6">
              <w:rPr>
                <w:rFonts w:ascii="Times New Roman" w:hAnsi="Times New Roman" w:cs="Times New Roman"/>
                <w:b/>
                <w:sz w:val="18"/>
                <w:szCs w:val="18"/>
              </w:rPr>
              <w:t>Material: PTFE Diametru: 8 mm Lungime: 50 mm – 1 buc</w:t>
            </w:r>
          </w:p>
          <w:p w:rsidR="00A956D3" w:rsidRPr="00E805E6" w:rsidRDefault="00A956D3" w:rsidP="00A956D3">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659264" behindDoc="0" locked="0" layoutInCell="1" allowOverlap="1" wp14:anchorId="7B038128" wp14:editId="507EE4A6">
                  <wp:simplePos x="0" y="0"/>
                  <wp:positionH relativeFrom="column">
                    <wp:posOffset>2452370</wp:posOffset>
                  </wp:positionH>
                  <wp:positionV relativeFrom="paragraph">
                    <wp:posOffset>108585</wp:posOffset>
                  </wp:positionV>
                  <wp:extent cx="685800" cy="537210"/>
                  <wp:effectExtent l="0" t="0" r="0" b="0"/>
                  <wp:wrapSquare wrapText="bothSides"/>
                  <wp:docPr id="1" name="Picture 1" descr="AGITATOR MAGNETIC CILINDRIC 8X5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ATOR MAGNETIC CILINDRIC 8X50 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Bara magnetica , cilindrica</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Complet incapsulat</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Material : PTFE</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Diametru : 8 mm</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Lungime : 50 mm</w:t>
            </w:r>
          </w:p>
          <w:p w:rsidR="00A956D3" w:rsidRPr="00E805E6" w:rsidRDefault="00A956D3" w:rsidP="00A956D3">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sz w:val="18"/>
                <w:szCs w:val="18"/>
              </w:rPr>
              <w:t xml:space="preserve">MAGC-050-005 </w:t>
            </w:r>
            <w:r w:rsidRPr="00E805E6">
              <w:rPr>
                <w:rFonts w:ascii="Times New Roman" w:hAnsi="Times New Roman" w:cs="Times New Roman"/>
                <w:b/>
                <w:sz w:val="18"/>
                <w:szCs w:val="18"/>
                <w:shd w:val="clear" w:color="auto" w:fill="FFFFFF"/>
              </w:rPr>
              <w:t>sau echivalent</w:t>
            </w:r>
          </w:p>
        </w:tc>
        <w:tc>
          <w:tcPr>
            <w:tcW w:w="5528" w:type="dxa"/>
          </w:tcPr>
          <w:p w:rsidR="00A956D3" w:rsidRPr="002E3574" w:rsidRDefault="00A956D3" w:rsidP="00A956D3">
            <w:pPr>
              <w:spacing w:after="0" w:line="240" w:lineRule="auto"/>
              <w:jc w:val="center"/>
              <w:rPr>
                <w:rFonts w:ascii="Times New Roman" w:hAnsi="Times New Roman" w:cs="Times New Roman"/>
                <w:b/>
                <w:i/>
                <w:color w:val="FF0000"/>
                <w:sz w:val="18"/>
                <w:szCs w:val="18"/>
                <w:lang w:val="ro-RO"/>
              </w:rPr>
            </w:pPr>
          </w:p>
        </w:tc>
      </w:tr>
      <w:tr w:rsidR="00A956D3" w:rsidRPr="002E3574" w:rsidTr="00416CE7">
        <w:trPr>
          <w:trHeight w:val="285"/>
        </w:trPr>
        <w:tc>
          <w:tcPr>
            <w:tcW w:w="5477" w:type="dxa"/>
            <w:vAlign w:val="center"/>
          </w:tcPr>
          <w:p w:rsidR="00A956D3" w:rsidRDefault="004F1230" w:rsidP="00A956D3">
            <w:pPr>
              <w:pStyle w:val="NoSpacing"/>
              <w:rPr>
                <w:rFonts w:ascii="Times New Roman" w:hAnsi="Times New Roman" w:cs="Times New Roman"/>
                <w:b/>
                <w:sz w:val="18"/>
                <w:szCs w:val="18"/>
              </w:rPr>
            </w:pPr>
            <w:r>
              <w:rPr>
                <w:rFonts w:ascii="Times New Roman" w:hAnsi="Times New Roman" w:cs="Times New Roman"/>
                <w:b/>
                <w:sz w:val="18"/>
                <w:szCs w:val="18"/>
              </w:rPr>
              <w:t xml:space="preserve">2. </w:t>
            </w:r>
            <w:r w:rsidR="00A956D3" w:rsidRPr="00E805E6">
              <w:rPr>
                <w:rFonts w:ascii="Times New Roman" w:hAnsi="Times New Roman" w:cs="Times New Roman"/>
                <w:b/>
                <w:sz w:val="18"/>
                <w:szCs w:val="18"/>
              </w:rPr>
              <w:t xml:space="preserve">AGITATOR MAGNETIC CILINDRIC 10X60 MM Bara magnetica, cilindrica </w:t>
            </w:r>
          </w:p>
          <w:p w:rsidR="00A956D3" w:rsidRPr="00E805E6" w:rsidRDefault="00A956D3" w:rsidP="00A956D3">
            <w:pPr>
              <w:pStyle w:val="NoSpacing"/>
              <w:rPr>
                <w:rFonts w:ascii="Times New Roman" w:hAnsi="Times New Roman" w:cs="Times New Roman"/>
                <w:b/>
                <w:sz w:val="18"/>
                <w:szCs w:val="18"/>
              </w:rPr>
            </w:pPr>
            <w:r w:rsidRPr="00E805E6">
              <w:rPr>
                <w:rFonts w:ascii="Times New Roman" w:hAnsi="Times New Roman" w:cs="Times New Roman"/>
                <w:b/>
                <w:sz w:val="18"/>
                <w:szCs w:val="18"/>
              </w:rPr>
              <w:t>Material: PTFE Diametru: 10 mm Lungime: 60 mm – 1 buc</w:t>
            </w:r>
          </w:p>
          <w:p w:rsidR="00A956D3" w:rsidRPr="00E805E6" w:rsidRDefault="00A956D3" w:rsidP="00A956D3">
            <w:pPr>
              <w:spacing w:after="0" w:line="240" w:lineRule="auto"/>
              <w:rPr>
                <w:rFonts w:ascii="Times New Roman" w:hAnsi="Times New Roman" w:cs="Times New Roman"/>
                <w:sz w:val="18"/>
                <w:szCs w:val="18"/>
                <w:shd w:val="clear" w:color="auto" w:fill="FFFFFF"/>
              </w:rPr>
            </w:pPr>
            <w:r w:rsidRPr="00E805E6">
              <w:rPr>
                <w:noProof/>
                <w:sz w:val="18"/>
                <w:szCs w:val="18"/>
              </w:rPr>
              <w:drawing>
                <wp:anchor distT="0" distB="0" distL="114300" distR="114300" simplePos="0" relativeHeight="251660288" behindDoc="0" locked="0" layoutInCell="1" allowOverlap="1" wp14:anchorId="4082AB68" wp14:editId="6FF682A1">
                  <wp:simplePos x="0" y="0"/>
                  <wp:positionH relativeFrom="column">
                    <wp:posOffset>2366645</wp:posOffset>
                  </wp:positionH>
                  <wp:positionV relativeFrom="paragraph">
                    <wp:posOffset>106680</wp:posOffset>
                  </wp:positionV>
                  <wp:extent cx="714375" cy="559435"/>
                  <wp:effectExtent l="0" t="0" r="0" b="0"/>
                  <wp:wrapSquare wrapText="bothSides"/>
                  <wp:docPr id="2" name="Picture 2" descr="AGITATOR MAGNETIC CILINDRIC 10X6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ITATOR MAGNETIC CILINDRIC 10X60 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shd w:val="clear" w:color="auto" w:fill="FFFFFF"/>
              </w:rPr>
              <w:t>Bara magnetica , cilindrica</w:t>
            </w:r>
          </w:p>
          <w:p w:rsidR="00A956D3" w:rsidRPr="00E805E6" w:rsidRDefault="00A956D3" w:rsidP="00A956D3">
            <w:pPr>
              <w:spacing w:after="0" w:line="240" w:lineRule="auto"/>
              <w:rPr>
                <w:rFonts w:ascii="Times New Roman" w:hAnsi="Times New Roman" w:cs="Times New Roman"/>
                <w:sz w:val="18"/>
                <w:szCs w:val="18"/>
                <w:shd w:val="clear" w:color="auto" w:fill="FFFFFF"/>
              </w:rPr>
            </w:pPr>
            <w:r w:rsidRPr="00E805E6">
              <w:rPr>
                <w:rFonts w:ascii="Times New Roman" w:hAnsi="Times New Roman" w:cs="Times New Roman"/>
                <w:sz w:val="18"/>
                <w:szCs w:val="18"/>
                <w:shd w:val="clear" w:color="auto" w:fill="FFFFFF"/>
              </w:rPr>
              <w:t>Complet incapsulat</w:t>
            </w:r>
          </w:p>
          <w:p w:rsidR="00A956D3" w:rsidRPr="00E805E6" w:rsidRDefault="00A956D3" w:rsidP="00A956D3">
            <w:pPr>
              <w:spacing w:after="0" w:line="240" w:lineRule="auto"/>
              <w:rPr>
                <w:rFonts w:ascii="Times New Roman" w:hAnsi="Times New Roman" w:cs="Times New Roman"/>
                <w:sz w:val="18"/>
                <w:szCs w:val="18"/>
                <w:shd w:val="clear" w:color="auto" w:fill="FFFFFF"/>
              </w:rPr>
            </w:pPr>
            <w:r w:rsidRPr="00E805E6">
              <w:rPr>
                <w:rFonts w:ascii="Times New Roman" w:hAnsi="Times New Roman" w:cs="Times New Roman"/>
                <w:sz w:val="18"/>
                <w:szCs w:val="18"/>
                <w:shd w:val="clear" w:color="auto" w:fill="FFFFFF"/>
              </w:rPr>
              <w:t>Material : PTFE</w:t>
            </w:r>
          </w:p>
          <w:p w:rsidR="00A956D3" w:rsidRPr="00E805E6" w:rsidRDefault="00A956D3" w:rsidP="00A956D3">
            <w:pPr>
              <w:spacing w:after="0" w:line="240" w:lineRule="auto"/>
              <w:rPr>
                <w:rFonts w:ascii="Times New Roman" w:hAnsi="Times New Roman" w:cs="Times New Roman"/>
                <w:sz w:val="18"/>
                <w:szCs w:val="18"/>
                <w:shd w:val="clear" w:color="auto" w:fill="FFFFFF"/>
              </w:rPr>
            </w:pPr>
            <w:r w:rsidRPr="00E805E6">
              <w:rPr>
                <w:rFonts w:ascii="Times New Roman" w:hAnsi="Times New Roman" w:cs="Times New Roman"/>
                <w:sz w:val="18"/>
                <w:szCs w:val="18"/>
                <w:shd w:val="clear" w:color="auto" w:fill="FFFFFF"/>
              </w:rPr>
              <w:t>Diametru : 10 mm</w:t>
            </w:r>
          </w:p>
          <w:p w:rsidR="00A956D3" w:rsidRPr="00E805E6" w:rsidRDefault="00A956D3" w:rsidP="00A956D3">
            <w:pPr>
              <w:spacing w:after="0" w:line="240" w:lineRule="auto"/>
              <w:rPr>
                <w:rFonts w:ascii="Times New Roman" w:hAnsi="Times New Roman" w:cs="Times New Roman"/>
                <w:sz w:val="18"/>
                <w:szCs w:val="18"/>
                <w:shd w:val="clear" w:color="auto" w:fill="FFFFFF"/>
              </w:rPr>
            </w:pPr>
            <w:r w:rsidRPr="00E805E6">
              <w:rPr>
                <w:rFonts w:ascii="Times New Roman" w:hAnsi="Times New Roman" w:cs="Times New Roman"/>
                <w:sz w:val="18"/>
                <w:szCs w:val="18"/>
                <w:shd w:val="clear" w:color="auto" w:fill="FFFFFF"/>
              </w:rPr>
              <w:t>Lungime : 60 mm</w:t>
            </w:r>
          </w:p>
          <w:p w:rsidR="00A956D3" w:rsidRPr="00E805E6" w:rsidRDefault="00A956D3" w:rsidP="00A956D3">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sz w:val="18"/>
                <w:szCs w:val="18"/>
              </w:rPr>
              <w:t>MAGC-060-005</w:t>
            </w:r>
            <w:r w:rsidRPr="00E805E6">
              <w:rPr>
                <w:rFonts w:ascii="Times New Roman" w:hAnsi="Times New Roman" w:cs="Times New Roman"/>
                <w:b/>
                <w:sz w:val="18"/>
                <w:szCs w:val="18"/>
                <w:shd w:val="clear" w:color="auto" w:fill="FFFFFF"/>
              </w:rPr>
              <w:t xml:space="preserve">  sau echivalent</w:t>
            </w:r>
          </w:p>
        </w:tc>
        <w:tc>
          <w:tcPr>
            <w:tcW w:w="5528" w:type="dxa"/>
          </w:tcPr>
          <w:p w:rsidR="00A956D3" w:rsidRPr="002E3574" w:rsidRDefault="00A956D3" w:rsidP="00A956D3">
            <w:pPr>
              <w:spacing w:after="0" w:line="240" w:lineRule="auto"/>
              <w:jc w:val="center"/>
              <w:rPr>
                <w:rFonts w:ascii="Times New Roman" w:hAnsi="Times New Roman" w:cs="Times New Roman"/>
                <w:b/>
                <w:i/>
                <w:color w:val="FF0000"/>
                <w:sz w:val="18"/>
                <w:szCs w:val="18"/>
                <w:lang w:val="ro-RO"/>
              </w:rPr>
            </w:pPr>
          </w:p>
        </w:tc>
      </w:tr>
      <w:tr w:rsidR="00A956D3" w:rsidRPr="002E3574" w:rsidTr="00416CE7">
        <w:trPr>
          <w:trHeight w:val="285"/>
        </w:trPr>
        <w:tc>
          <w:tcPr>
            <w:tcW w:w="5477" w:type="dxa"/>
            <w:vAlign w:val="center"/>
          </w:tcPr>
          <w:p w:rsidR="00A956D3" w:rsidRDefault="004F1230" w:rsidP="00A956D3">
            <w:pPr>
              <w:pStyle w:val="NoSpacing"/>
              <w:rPr>
                <w:rFonts w:ascii="Times New Roman" w:hAnsi="Times New Roman" w:cs="Times New Roman"/>
                <w:b/>
                <w:sz w:val="18"/>
                <w:szCs w:val="18"/>
              </w:rPr>
            </w:pPr>
            <w:r>
              <w:rPr>
                <w:rFonts w:ascii="Times New Roman" w:hAnsi="Times New Roman" w:cs="Times New Roman"/>
                <w:b/>
                <w:sz w:val="18"/>
                <w:szCs w:val="18"/>
              </w:rPr>
              <w:t xml:space="preserve">3. </w:t>
            </w:r>
            <w:r w:rsidR="00A956D3" w:rsidRPr="00E805E6">
              <w:rPr>
                <w:rFonts w:ascii="Times New Roman" w:hAnsi="Times New Roman" w:cs="Times New Roman"/>
                <w:b/>
                <w:sz w:val="18"/>
                <w:szCs w:val="18"/>
              </w:rPr>
              <w:t xml:space="preserve">AGITATOR MAGNETIC CILINDRIC 7X30 MM Bara magnetica, cilindrica </w:t>
            </w:r>
          </w:p>
          <w:p w:rsidR="00A956D3" w:rsidRPr="00E805E6" w:rsidRDefault="00A956D3" w:rsidP="00A956D3">
            <w:pPr>
              <w:pStyle w:val="NoSpacing"/>
              <w:rPr>
                <w:rFonts w:ascii="Times New Roman" w:hAnsi="Times New Roman" w:cs="Times New Roman"/>
                <w:b/>
                <w:sz w:val="18"/>
                <w:szCs w:val="18"/>
              </w:rPr>
            </w:pPr>
            <w:r w:rsidRPr="00E805E6">
              <w:rPr>
                <w:rFonts w:ascii="Times New Roman" w:hAnsi="Times New Roman" w:cs="Times New Roman"/>
                <w:b/>
                <w:sz w:val="18"/>
                <w:szCs w:val="18"/>
              </w:rPr>
              <w:t>Material: PTFE Diametru: 7 mm Lungime: 30 mm – 2 buc</w:t>
            </w:r>
          </w:p>
          <w:p w:rsidR="00A956D3" w:rsidRPr="00E805E6" w:rsidRDefault="00A956D3" w:rsidP="00A956D3">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661312" behindDoc="0" locked="0" layoutInCell="1" allowOverlap="1" wp14:anchorId="5CB486F9" wp14:editId="14AAD30E">
                  <wp:simplePos x="0" y="0"/>
                  <wp:positionH relativeFrom="column">
                    <wp:posOffset>2423795</wp:posOffset>
                  </wp:positionH>
                  <wp:positionV relativeFrom="paragraph">
                    <wp:posOffset>32385</wp:posOffset>
                  </wp:positionV>
                  <wp:extent cx="638175" cy="499745"/>
                  <wp:effectExtent l="0" t="0" r="0" b="0"/>
                  <wp:wrapSquare wrapText="bothSides"/>
                  <wp:docPr id="3" name="Picture 3" descr="AGITATOR MAGNETIC CILINDRIC 10X6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ITATOR MAGNETIC CILINDRIC 10X60 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Bara magnetica , cilindrica</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Complet incapsulat</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Material : PTFE</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Diametru : 7 mm</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Lungime : 30 mm</w:t>
            </w:r>
          </w:p>
          <w:p w:rsidR="00A956D3" w:rsidRPr="00E805E6" w:rsidRDefault="00A956D3" w:rsidP="00A956D3">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sz w:val="18"/>
                <w:szCs w:val="18"/>
              </w:rPr>
              <w:t>MAGC-730-005</w:t>
            </w:r>
            <w:r w:rsidRPr="00E805E6">
              <w:rPr>
                <w:rFonts w:ascii="Times New Roman" w:hAnsi="Times New Roman" w:cs="Times New Roman"/>
                <w:b/>
                <w:sz w:val="18"/>
                <w:szCs w:val="18"/>
                <w:shd w:val="clear" w:color="auto" w:fill="FFFFFF"/>
              </w:rPr>
              <w:t xml:space="preserve">  sau echivalent</w:t>
            </w:r>
          </w:p>
        </w:tc>
        <w:tc>
          <w:tcPr>
            <w:tcW w:w="5528" w:type="dxa"/>
          </w:tcPr>
          <w:p w:rsidR="00A956D3" w:rsidRPr="002E3574" w:rsidRDefault="00A956D3" w:rsidP="00A956D3">
            <w:pPr>
              <w:spacing w:after="0" w:line="240" w:lineRule="auto"/>
              <w:jc w:val="center"/>
              <w:rPr>
                <w:rFonts w:ascii="Times New Roman" w:hAnsi="Times New Roman" w:cs="Times New Roman"/>
                <w:b/>
                <w:i/>
                <w:color w:val="FF0000"/>
                <w:sz w:val="18"/>
                <w:szCs w:val="18"/>
                <w:lang w:val="ro-RO"/>
              </w:rPr>
            </w:pPr>
          </w:p>
        </w:tc>
      </w:tr>
      <w:tr w:rsidR="00A956D3" w:rsidRPr="002E3574" w:rsidTr="00416CE7">
        <w:trPr>
          <w:trHeight w:val="285"/>
        </w:trPr>
        <w:tc>
          <w:tcPr>
            <w:tcW w:w="5477" w:type="dxa"/>
            <w:vAlign w:val="center"/>
          </w:tcPr>
          <w:p w:rsidR="00A956D3" w:rsidRPr="00E805E6" w:rsidRDefault="004F1230" w:rsidP="00A956D3">
            <w:pPr>
              <w:pStyle w:val="NoSpacing"/>
              <w:rPr>
                <w:rFonts w:ascii="Times New Roman" w:hAnsi="Times New Roman" w:cs="Times New Roman"/>
                <w:b/>
                <w:sz w:val="18"/>
                <w:szCs w:val="18"/>
              </w:rPr>
            </w:pPr>
            <w:r>
              <w:rPr>
                <w:rFonts w:ascii="Times New Roman" w:hAnsi="Times New Roman" w:cs="Times New Roman"/>
                <w:b/>
                <w:sz w:val="18"/>
                <w:szCs w:val="18"/>
              </w:rPr>
              <w:t xml:space="preserve">4. </w:t>
            </w:r>
            <w:r w:rsidR="00A956D3" w:rsidRPr="00E805E6">
              <w:rPr>
                <w:rFonts w:ascii="Times New Roman" w:hAnsi="Times New Roman" w:cs="Times New Roman"/>
                <w:b/>
                <w:sz w:val="18"/>
                <w:szCs w:val="18"/>
              </w:rPr>
              <w:t>BALON COTAT 25 ML CLASA A CU DOP PLASTIC Material: Sticla borosilicata – 5 buc</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Balon cotat clasa A cu dop plastic</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Material: Sticla borosilicata</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Cf ISO 1042 DIN 12664</w:t>
            </w:r>
            <w:r>
              <w:rPr>
                <w:rFonts w:ascii="Times New Roman" w:hAnsi="Times New Roman" w:cs="Times New Roman"/>
                <w:sz w:val="18"/>
                <w:szCs w:val="18"/>
              </w:rPr>
              <w:t>,</w:t>
            </w:r>
            <w:r w:rsidRPr="00E805E6">
              <w:rPr>
                <w:rFonts w:ascii="Times New Roman" w:hAnsi="Times New Roman" w:cs="Times New Roman"/>
                <w:sz w:val="18"/>
                <w:szCs w:val="18"/>
              </w:rPr>
              <w:t xml:space="preserve">Certificat pe lot </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Capacitate: 25 ml</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Acuratete: ± 0,03</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Dop: 10/19</w:t>
            </w:r>
          </w:p>
          <w:p w:rsidR="00A956D3" w:rsidRPr="00E805E6" w:rsidRDefault="00A956D3" w:rsidP="00A956D3">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sz w:val="18"/>
                <w:szCs w:val="18"/>
              </w:rPr>
              <w:t>VFK3-025-002</w:t>
            </w:r>
            <w:r w:rsidRPr="00E805E6">
              <w:rPr>
                <w:rFonts w:ascii="Times New Roman" w:hAnsi="Times New Roman" w:cs="Times New Roman"/>
                <w:b/>
                <w:sz w:val="18"/>
                <w:szCs w:val="18"/>
                <w:shd w:val="clear" w:color="auto" w:fill="FFFFFF"/>
              </w:rPr>
              <w:t xml:space="preserve">   sau echivalent</w:t>
            </w:r>
          </w:p>
        </w:tc>
        <w:tc>
          <w:tcPr>
            <w:tcW w:w="5528" w:type="dxa"/>
          </w:tcPr>
          <w:p w:rsidR="00A956D3" w:rsidRPr="002E3574" w:rsidRDefault="00A956D3" w:rsidP="00A956D3">
            <w:pPr>
              <w:spacing w:after="0" w:line="240" w:lineRule="auto"/>
              <w:jc w:val="center"/>
              <w:rPr>
                <w:rFonts w:ascii="Times New Roman" w:hAnsi="Times New Roman" w:cs="Times New Roman"/>
                <w:b/>
                <w:i/>
                <w:color w:val="FF0000"/>
                <w:sz w:val="18"/>
                <w:szCs w:val="18"/>
                <w:lang w:val="ro-RO"/>
              </w:rPr>
            </w:pPr>
          </w:p>
        </w:tc>
      </w:tr>
      <w:tr w:rsidR="00A956D3" w:rsidRPr="002E3574" w:rsidTr="00416CE7">
        <w:trPr>
          <w:trHeight w:val="285"/>
        </w:trPr>
        <w:tc>
          <w:tcPr>
            <w:tcW w:w="5477" w:type="dxa"/>
            <w:vAlign w:val="center"/>
          </w:tcPr>
          <w:p w:rsidR="00A956D3" w:rsidRPr="00E805E6" w:rsidRDefault="004F1230" w:rsidP="00A956D3">
            <w:pPr>
              <w:pStyle w:val="NoSpacing"/>
              <w:rPr>
                <w:rFonts w:ascii="Times New Roman" w:hAnsi="Times New Roman" w:cs="Times New Roman"/>
                <w:sz w:val="18"/>
                <w:szCs w:val="18"/>
              </w:rPr>
            </w:pPr>
            <w:r>
              <w:rPr>
                <w:rFonts w:ascii="Times New Roman" w:hAnsi="Times New Roman" w:cs="Times New Roman"/>
                <w:b/>
                <w:sz w:val="18"/>
                <w:szCs w:val="18"/>
              </w:rPr>
              <w:t xml:space="preserve">5. </w:t>
            </w:r>
            <w:r w:rsidR="00A956D3" w:rsidRPr="00E805E6">
              <w:rPr>
                <w:rFonts w:ascii="Times New Roman" w:hAnsi="Times New Roman" w:cs="Times New Roman"/>
                <w:b/>
                <w:sz w:val="18"/>
                <w:szCs w:val="18"/>
              </w:rPr>
              <w:t>CILINDRU GRADAT CLASA A 25 ML Material: sticla borosilicata 3.3 – 1 buc</w:t>
            </w:r>
            <w:r w:rsidR="00A956D3" w:rsidRPr="00E805E6">
              <w:rPr>
                <w:rFonts w:ascii="Times New Roman" w:hAnsi="Times New Roman" w:cs="Times New Roman"/>
                <w:sz w:val="18"/>
                <w:szCs w:val="18"/>
              </w:rPr>
              <w:t xml:space="preserve"> </w:t>
            </w:r>
          </w:p>
          <w:p w:rsidR="00A956D3" w:rsidRPr="00E805E6" w:rsidRDefault="00A956D3" w:rsidP="00A956D3">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662336" behindDoc="0" locked="0" layoutInCell="1" allowOverlap="1" wp14:anchorId="5E6BC38C" wp14:editId="6739C758">
                  <wp:simplePos x="0" y="0"/>
                  <wp:positionH relativeFrom="column">
                    <wp:posOffset>2217420</wp:posOffset>
                  </wp:positionH>
                  <wp:positionV relativeFrom="paragraph">
                    <wp:posOffset>127635</wp:posOffset>
                  </wp:positionV>
                  <wp:extent cx="809625" cy="809625"/>
                  <wp:effectExtent l="0" t="0" r="9525" b="9525"/>
                  <wp:wrapSquare wrapText="bothSides"/>
                  <wp:docPr id="58" name="Picture 58" descr="CILINDRU GRADAT CLASA A 25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LINDRU GRADAT CLASA A 25 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Cilindru gradat transparent, Clasa A</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Baza hexagonala</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Material: sticla borosilicata 3.3</w:t>
            </w:r>
            <w:r w:rsidRPr="00E805E6">
              <w:rPr>
                <w:noProof/>
                <w:sz w:val="18"/>
                <w:szCs w:val="18"/>
              </w:rPr>
              <w:t xml:space="preserve"> </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DIN EN ISO 4788</w:t>
            </w:r>
            <w:r>
              <w:rPr>
                <w:rFonts w:ascii="Times New Roman" w:hAnsi="Times New Roman" w:cs="Times New Roman"/>
                <w:sz w:val="18"/>
                <w:szCs w:val="18"/>
              </w:rPr>
              <w:t>,</w:t>
            </w:r>
            <w:r w:rsidRPr="00E805E6">
              <w:rPr>
                <w:rFonts w:ascii="Times New Roman" w:hAnsi="Times New Roman" w:cs="Times New Roman"/>
                <w:sz w:val="18"/>
                <w:szCs w:val="18"/>
              </w:rPr>
              <w:t>Calibrat in conformitate cu DIN/ISO</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Marcaj conformitate (H / DE-M)</w:t>
            </w:r>
            <w:r>
              <w:rPr>
                <w:rFonts w:ascii="Times New Roman" w:hAnsi="Times New Roman" w:cs="Times New Roman"/>
                <w:sz w:val="18"/>
                <w:szCs w:val="18"/>
              </w:rPr>
              <w:t>,</w:t>
            </w:r>
            <w:r w:rsidRPr="00E805E6">
              <w:rPr>
                <w:rFonts w:ascii="Times New Roman" w:hAnsi="Times New Roman" w:cs="Times New Roman"/>
                <w:sz w:val="18"/>
                <w:szCs w:val="18"/>
              </w:rPr>
              <w:t>Marcaj de conformitate si numar lot imprimat pe balon</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Gradatiile si marcajele sunt imprimate pe cilindru cu albastru</w:t>
            </w:r>
          </w:p>
          <w:p w:rsidR="00A956D3" w:rsidRPr="00E805E6" w:rsidRDefault="00A956D3" w:rsidP="00A956D3">
            <w:pPr>
              <w:pStyle w:val="NoSpacing"/>
              <w:rPr>
                <w:rFonts w:ascii="Times New Roman" w:hAnsi="Times New Roman" w:cs="Times New Roman"/>
                <w:sz w:val="18"/>
                <w:szCs w:val="18"/>
              </w:rPr>
            </w:pPr>
            <w:r w:rsidRPr="00E805E6">
              <w:rPr>
                <w:rFonts w:ascii="Times New Roman" w:hAnsi="Times New Roman" w:cs="Times New Roman"/>
                <w:sz w:val="18"/>
                <w:szCs w:val="18"/>
              </w:rPr>
              <w:t>Capacitate: 25 ml</w:t>
            </w:r>
          </w:p>
          <w:p w:rsidR="00A956D3" w:rsidRPr="00E805E6" w:rsidRDefault="00A956D3" w:rsidP="00A956D3">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sz w:val="18"/>
                <w:szCs w:val="18"/>
              </w:rPr>
              <w:t>015.01.025</w:t>
            </w:r>
            <w:r w:rsidRPr="00E805E6">
              <w:rPr>
                <w:rFonts w:ascii="Times New Roman" w:hAnsi="Times New Roman" w:cs="Times New Roman"/>
                <w:b/>
                <w:sz w:val="18"/>
                <w:szCs w:val="18"/>
                <w:shd w:val="clear" w:color="auto" w:fill="FFFFFF"/>
              </w:rPr>
              <w:t xml:space="preserve">  sau echivalent</w:t>
            </w:r>
          </w:p>
        </w:tc>
        <w:tc>
          <w:tcPr>
            <w:tcW w:w="5528" w:type="dxa"/>
          </w:tcPr>
          <w:p w:rsidR="00A956D3" w:rsidRPr="002E3574" w:rsidRDefault="00A956D3" w:rsidP="00A956D3">
            <w:pPr>
              <w:spacing w:after="0" w:line="240" w:lineRule="auto"/>
              <w:jc w:val="center"/>
              <w:rPr>
                <w:rFonts w:ascii="Times New Roman" w:hAnsi="Times New Roman" w:cs="Times New Roman"/>
                <w:b/>
                <w:i/>
                <w:color w:val="FF0000"/>
                <w:sz w:val="18"/>
                <w:szCs w:val="18"/>
                <w:lang w:val="ro-RO"/>
              </w:rPr>
            </w:pPr>
          </w:p>
        </w:tc>
      </w:tr>
      <w:tr w:rsidR="00201171" w:rsidRPr="002E3574" w:rsidTr="00416CE7">
        <w:trPr>
          <w:trHeight w:val="285"/>
        </w:trPr>
        <w:tc>
          <w:tcPr>
            <w:tcW w:w="5477" w:type="dxa"/>
            <w:vAlign w:val="center"/>
          </w:tcPr>
          <w:p w:rsidR="00201171" w:rsidRPr="00E805E6" w:rsidRDefault="00201171" w:rsidP="00201171">
            <w:pPr>
              <w:pStyle w:val="NoSpacing"/>
              <w:rPr>
                <w:rFonts w:ascii="Times New Roman" w:hAnsi="Times New Roman" w:cs="Times New Roman"/>
                <w:b/>
                <w:sz w:val="18"/>
                <w:szCs w:val="18"/>
              </w:rPr>
            </w:pPr>
            <w:r w:rsidRPr="00E805E6">
              <w:rPr>
                <w:noProof/>
                <w:sz w:val="18"/>
                <w:szCs w:val="18"/>
              </w:rPr>
              <w:lastRenderedPageBreak/>
              <w:drawing>
                <wp:anchor distT="0" distB="0" distL="114300" distR="114300" simplePos="0" relativeHeight="251664384" behindDoc="0" locked="0" layoutInCell="1" allowOverlap="1" wp14:anchorId="4A990A6C" wp14:editId="6C31B017">
                  <wp:simplePos x="0" y="0"/>
                  <wp:positionH relativeFrom="column">
                    <wp:posOffset>4173220</wp:posOffset>
                  </wp:positionH>
                  <wp:positionV relativeFrom="paragraph">
                    <wp:posOffset>95885</wp:posOffset>
                  </wp:positionV>
                  <wp:extent cx="714375" cy="714375"/>
                  <wp:effectExtent l="0" t="0" r="9525" b="9525"/>
                  <wp:wrapSquare wrapText="bothSides"/>
                  <wp:docPr id="6" name="Picture 6" descr="CILINDRU GRADAT CLASA A 25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LINDRU GRADAT CLASA A 25 M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 xml:space="preserve">6. </w:t>
            </w:r>
            <w:r w:rsidRPr="00E805E6">
              <w:rPr>
                <w:rFonts w:ascii="Times New Roman" w:hAnsi="Times New Roman" w:cs="Times New Roman"/>
                <w:b/>
                <w:sz w:val="18"/>
                <w:szCs w:val="18"/>
              </w:rPr>
              <w:t>CILINDRU GRADAT CLASA A 50 ML Material: sticla borosilicata 3.3 – 1 buc</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Cilindru gradat transparent, Clasa A</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Baza hexagonala</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Material: sticla borosilicata 3.3</w:t>
            </w:r>
          </w:p>
          <w:p w:rsidR="00201171"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DIN EN ISO 4788</w:t>
            </w:r>
            <w:r>
              <w:rPr>
                <w:rFonts w:ascii="Times New Roman" w:hAnsi="Times New Roman" w:cs="Times New Roman"/>
                <w:sz w:val="18"/>
                <w:szCs w:val="18"/>
              </w:rPr>
              <w:t>,</w:t>
            </w:r>
            <w:r w:rsidRPr="00E805E6">
              <w:rPr>
                <w:rFonts w:ascii="Times New Roman" w:hAnsi="Times New Roman" w:cs="Times New Roman"/>
                <w:sz w:val="18"/>
                <w:szCs w:val="18"/>
              </w:rPr>
              <w:t>Calibrat in conformitate cu DIN/ISO</w:t>
            </w:r>
            <w:r>
              <w:rPr>
                <w:rFonts w:ascii="Times New Roman" w:hAnsi="Times New Roman" w:cs="Times New Roman"/>
                <w:sz w:val="18"/>
                <w:szCs w:val="18"/>
              </w:rPr>
              <w:t>,</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Marcaj conformitate (H / DE-M)</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Marcaj de conformitate si numar lot imprimat pe balon</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Gradatiile si marcajele sunt imprimate pe cilindru cu albastru</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Capacitate: 50 ml</w:t>
            </w:r>
          </w:p>
          <w:p w:rsidR="00201171" w:rsidRPr="00E805E6" w:rsidRDefault="00201171" w:rsidP="00201171">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sz w:val="18"/>
                <w:szCs w:val="18"/>
              </w:rPr>
              <w:t>015.01.050</w:t>
            </w:r>
            <w:r w:rsidRPr="00E805E6">
              <w:rPr>
                <w:rFonts w:ascii="Times New Roman" w:hAnsi="Times New Roman" w:cs="Times New Roman"/>
                <w:b/>
                <w:sz w:val="18"/>
                <w:szCs w:val="18"/>
                <w:shd w:val="clear" w:color="auto" w:fill="FFFFFF"/>
              </w:rPr>
              <w:t xml:space="preserve">   sau echivalent</w:t>
            </w:r>
          </w:p>
        </w:tc>
        <w:tc>
          <w:tcPr>
            <w:tcW w:w="5528" w:type="dxa"/>
          </w:tcPr>
          <w:p w:rsidR="00201171" w:rsidRPr="002E3574" w:rsidRDefault="00201171" w:rsidP="00201171">
            <w:pPr>
              <w:spacing w:after="0" w:line="240" w:lineRule="auto"/>
              <w:jc w:val="center"/>
              <w:rPr>
                <w:rFonts w:ascii="Times New Roman" w:hAnsi="Times New Roman" w:cs="Times New Roman"/>
                <w:b/>
                <w:i/>
                <w:color w:val="FF0000"/>
                <w:sz w:val="18"/>
                <w:szCs w:val="18"/>
                <w:lang w:val="ro-RO"/>
              </w:rPr>
            </w:pPr>
          </w:p>
        </w:tc>
      </w:tr>
      <w:tr w:rsidR="00201171" w:rsidRPr="002E3574" w:rsidTr="00416CE7">
        <w:trPr>
          <w:trHeight w:val="285"/>
        </w:trPr>
        <w:tc>
          <w:tcPr>
            <w:tcW w:w="5477" w:type="dxa"/>
            <w:vAlign w:val="center"/>
          </w:tcPr>
          <w:p w:rsidR="00201171" w:rsidRPr="00E805E6" w:rsidRDefault="00201171" w:rsidP="00201171">
            <w:pPr>
              <w:pStyle w:val="NoSpacing"/>
              <w:rPr>
                <w:rFonts w:ascii="Times New Roman" w:hAnsi="Times New Roman" w:cs="Times New Roman"/>
                <w:b/>
                <w:sz w:val="18"/>
                <w:szCs w:val="18"/>
              </w:rPr>
            </w:pPr>
            <w:r>
              <w:rPr>
                <w:rFonts w:ascii="Times New Roman" w:hAnsi="Times New Roman" w:cs="Times New Roman"/>
                <w:b/>
                <w:sz w:val="18"/>
                <w:szCs w:val="18"/>
              </w:rPr>
              <w:t xml:space="preserve">7. </w:t>
            </w:r>
            <w:r w:rsidRPr="00E805E6">
              <w:rPr>
                <w:rFonts w:ascii="Times New Roman" w:hAnsi="Times New Roman" w:cs="Times New Roman"/>
                <w:b/>
                <w:sz w:val="18"/>
                <w:szCs w:val="18"/>
              </w:rPr>
              <w:t>Etichete substante periculoase, simbol avertizare arsuri chimice, 37*52 mm, 250 buc – 1 set</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Adera la orice suprafata curata, inclusiv suprafete acoperite cu PTPE, fara crapare, decojire si degradare</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Inerte chimic, impermeabile la apa, umiditate si majoritatea solventilor si agentilor caustici</w:t>
            </w:r>
          </w:p>
          <w:p w:rsidR="00201171" w:rsidRPr="00E805E6" w:rsidRDefault="00201171" w:rsidP="00201171">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665408" behindDoc="0" locked="0" layoutInCell="1" allowOverlap="1" wp14:anchorId="5A2E3597" wp14:editId="39CAC3B6">
                  <wp:simplePos x="0" y="0"/>
                  <wp:positionH relativeFrom="column">
                    <wp:posOffset>3744595</wp:posOffset>
                  </wp:positionH>
                  <wp:positionV relativeFrom="paragraph">
                    <wp:posOffset>34925</wp:posOffset>
                  </wp:positionV>
                  <wp:extent cx="942975" cy="942975"/>
                  <wp:effectExtent l="0" t="0" r="9525" b="9525"/>
                  <wp:wrapSquare wrapText="bothSides"/>
                  <wp:docPr id="7" name="Picture 7" descr="Etichete substante periculoase ISOLAB, simbol avertizare arsuri chimice, 37*52 mm, 250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ichete substante periculoase ISOLAB, simbol avertizare arsuri chimice, 37*52 mm, 250 bu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Etichete GHS impermeabile realizate din folie PE cu lipire permanenta</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Concepute pentru identificarea usoara a materialelor periculoase</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Rezistente la temperaturi cuprinse intre -20 °C si +80 °C</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Se indeparteaza fara a lasa reziduri lipicioase</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Simbol: Substante periculoase</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Cantitate: 250 bucati</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Impachetare: 1 rola * 250 bucati</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Domeniu de temperature: De la -20 °C la +80 °C</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Dimensiuni (L*l): 37 * 52 mm</w:t>
            </w:r>
          </w:p>
          <w:p w:rsidR="00201171" w:rsidRPr="00E805E6" w:rsidRDefault="00201171" w:rsidP="00201171">
            <w:pPr>
              <w:pStyle w:val="NoSpacing"/>
              <w:rPr>
                <w:rFonts w:ascii="Times New Roman" w:hAnsi="Times New Roman" w:cs="Times New Roman"/>
                <w:sz w:val="18"/>
                <w:szCs w:val="18"/>
              </w:rPr>
            </w:pPr>
            <w:r w:rsidRPr="00E805E6">
              <w:rPr>
                <w:rFonts w:ascii="Times New Roman" w:hAnsi="Times New Roman" w:cs="Times New Roman"/>
                <w:sz w:val="18"/>
                <w:szCs w:val="18"/>
              </w:rPr>
              <w:t>Grosime: 0.15 mm</w:t>
            </w:r>
          </w:p>
          <w:p w:rsidR="00201171" w:rsidRPr="00E805E6" w:rsidRDefault="00201171" w:rsidP="00201171">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sz w:val="18"/>
                <w:szCs w:val="18"/>
              </w:rPr>
              <w:t xml:space="preserve">099.15.003 </w:t>
            </w:r>
            <w:r w:rsidRPr="00E805E6">
              <w:rPr>
                <w:rFonts w:ascii="Times New Roman" w:hAnsi="Times New Roman" w:cs="Times New Roman"/>
                <w:b/>
                <w:sz w:val="18"/>
                <w:szCs w:val="18"/>
                <w:shd w:val="clear" w:color="auto" w:fill="FFFFFF"/>
              </w:rPr>
              <w:t>sau echivalent</w:t>
            </w:r>
          </w:p>
        </w:tc>
        <w:tc>
          <w:tcPr>
            <w:tcW w:w="5528" w:type="dxa"/>
          </w:tcPr>
          <w:p w:rsidR="00201171" w:rsidRPr="002E3574" w:rsidRDefault="00201171" w:rsidP="00201171">
            <w:pPr>
              <w:spacing w:after="0" w:line="240" w:lineRule="auto"/>
              <w:jc w:val="center"/>
              <w:rPr>
                <w:rFonts w:ascii="Times New Roman" w:hAnsi="Times New Roman" w:cs="Times New Roman"/>
                <w:b/>
                <w:i/>
                <w:color w:val="FF0000"/>
                <w:sz w:val="18"/>
                <w:szCs w:val="18"/>
                <w:lang w:val="ro-RO"/>
              </w:rPr>
            </w:pPr>
          </w:p>
        </w:tc>
      </w:tr>
      <w:tr w:rsidR="00201171" w:rsidRPr="002E3574" w:rsidTr="00416CE7">
        <w:trPr>
          <w:trHeight w:val="285"/>
        </w:trPr>
        <w:tc>
          <w:tcPr>
            <w:tcW w:w="5477" w:type="dxa"/>
            <w:vAlign w:val="center"/>
          </w:tcPr>
          <w:p w:rsidR="00201171" w:rsidRPr="00E805E6" w:rsidRDefault="00201171" w:rsidP="00201171">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8. </w:t>
            </w:r>
            <w:r w:rsidRPr="00E805E6">
              <w:rPr>
                <w:rFonts w:ascii="Times New Roman" w:hAnsi="Times New Roman" w:cs="Times New Roman"/>
                <w:b/>
                <w:color w:val="000000"/>
                <w:sz w:val="18"/>
                <w:szCs w:val="18"/>
              </w:rPr>
              <w:t xml:space="preserve">Formă de săpun Garden, 6 cavități </w:t>
            </w:r>
            <w:r w:rsidRPr="00E805E6">
              <w:rPr>
                <w:rFonts w:ascii="Times New Roman" w:hAnsi="Times New Roman" w:cs="Times New Roman"/>
                <w:b/>
                <w:sz w:val="18"/>
                <w:szCs w:val="18"/>
              </w:rPr>
              <w:t>– 1 buc</w:t>
            </w:r>
          </w:p>
          <w:p w:rsidR="00201171" w:rsidRPr="00E805E6" w:rsidRDefault="00201171" w:rsidP="00201171">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66432" behindDoc="0" locked="0" layoutInCell="1" allowOverlap="1" wp14:anchorId="73EB66AA" wp14:editId="28CE83B1">
                  <wp:simplePos x="0" y="0"/>
                  <wp:positionH relativeFrom="column">
                    <wp:posOffset>2385695</wp:posOffset>
                  </wp:positionH>
                  <wp:positionV relativeFrom="paragraph">
                    <wp:posOffset>198120</wp:posOffset>
                  </wp:positionV>
                  <wp:extent cx="838200" cy="510540"/>
                  <wp:effectExtent l="0" t="0" r="0" b="3810"/>
                  <wp:wrapSquare wrapText="bothSides"/>
                  <wp:docPr id="8" name="Picture 8" descr="Formă de săpun Garden, 6 cavită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ă de săpun Garden, 6 cavități"/>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809" r="2445" b="24048"/>
                          <a:stretch/>
                        </pic:blipFill>
                        <pic:spPr bwMode="auto">
                          <a:xfrm>
                            <a:off x="0" y="0"/>
                            <a:ext cx="838200"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Formă de silicon pentru turnarea de săpunuri, potrivită pentru săpunuri melt &amp; pour (M&amp;P) sau fabricate la rece (CP).</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Matrițele din slicon se pot folosi si pentru turnarea de calupuri de duș, șampoane solide, unturi solide pentru masaj (lotion bar), bile de baie sau lumânări.</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7 - 7,5 cm</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adâncime: 3,5 cm</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greutatea aproximativă a săpunului turnat: 110-130 gr</w:t>
            </w:r>
          </w:p>
          <w:p w:rsidR="00201171" w:rsidRPr="00E805E6" w:rsidRDefault="00201171" w:rsidP="00201171">
            <w:pPr>
              <w:spacing w:after="0" w:line="240" w:lineRule="auto"/>
              <w:rPr>
                <w:rFonts w:ascii="Times New Roman" w:hAnsi="Times New Roman" w:cs="Times New Roman"/>
                <w:b/>
                <w:sz w:val="18"/>
                <w:szCs w:val="18"/>
                <w:shd w:val="clear" w:color="auto" w:fill="FFFFFF"/>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X-4261</w:t>
            </w:r>
            <w:r w:rsidRPr="00E805E6">
              <w:rPr>
                <w:rFonts w:ascii="Times New Roman" w:hAnsi="Times New Roman" w:cs="Times New Roman"/>
                <w:b/>
                <w:sz w:val="18"/>
                <w:szCs w:val="18"/>
                <w:shd w:val="clear" w:color="auto" w:fill="FFFFFF"/>
              </w:rPr>
              <w:t xml:space="preserve"> sau echivalent</w:t>
            </w:r>
          </w:p>
        </w:tc>
        <w:tc>
          <w:tcPr>
            <w:tcW w:w="5528" w:type="dxa"/>
          </w:tcPr>
          <w:p w:rsidR="00201171" w:rsidRPr="002E3574" w:rsidRDefault="00201171" w:rsidP="00201171">
            <w:pPr>
              <w:spacing w:after="0" w:line="240" w:lineRule="auto"/>
              <w:jc w:val="center"/>
              <w:rPr>
                <w:rFonts w:ascii="Times New Roman" w:hAnsi="Times New Roman" w:cs="Times New Roman"/>
                <w:b/>
                <w:i/>
                <w:color w:val="FF0000"/>
                <w:sz w:val="18"/>
                <w:szCs w:val="18"/>
                <w:lang w:val="ro-RO"/>
              </w:rPr>
            </w:pPr>
          </w:p>
        </w:tc>
      </w:tr>
      <w:tr w:rsidR="00201171" w:rsidRPr="002E3574" w:rsidTr="00416CE7">
        <w:trPr>
          <w:trHeight w:val="285"/>
        </w:trPr>
        <w:tc>
          <w:tcPr>
            <w:tcW w:w="5477" w:type="dxa"/>
            <w:vAlign w:val="center"/>
          </w:tcPr>
          <w:p w:rsidR="00201171" w:rsidRPr="00E805E6" w:rsidRDefault="00201171" w:rsidP="00201171">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9. </w:t>
            </w:r>
            <w:r w:rsidRPr="00E805E6">
              <w:rPr>
                <w:rFonts w:ascii="Times New Roman" w:hAnsi="Times New Roman" w:cs="Times New Roman"/>
                <w:b/>
                <w:color w:val="000000"/>
                <w:sz w:val="18"/>
                <w:szCs w:val="18"/>
              </w:rPr>
              <w:t xml:space="preserve">Formă de săpun Monoi, 6 cavit </w:t>
            </w:r>
            <w:r w:rsidRPr="00E805E6">
              <w:rPr>
                <w:rFonts w:ascii="Times New Roman" w:hAnsi="Times New Roman" w:cs="Times New Roman"/>
                <w:b/>
                <w:sz w:val="18"/>
                <w:szCs w:val="18"/>
              </w:rPr>
              <w:t>– 1 buc</w:t>
            </w:r>
          </w:p>
          <w:p w:rsidR="00201171" w:rsidRPr="00E805E6" w:rsidRDefault="00FA192B" w:rsidP="00201171">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67456" behindDoc="0" locked="0" layoutInCell="1" allowOverlap="1" wp14:anchorId="42A6BD36" wp14:editId="11B58D59">
                  <wp:simplePos x="0" y="0"/>
                  <wp:positionH relativeFrom="column">
                    <wp:posOffset>2407285</wp:posOffset>
                  </wp:positionH>
                  <wp:positionV relativeFrom="paragraph">
                    <wp:posOffset>195580</wp:posOffset>
                  </wp:positionV>
                  <wp:extent cx="809625" cy="520065"/>
                  <wp:effectExtent l="0" t="0" r="9525" b="0"/>
                  <wp:wrapSquare wrapText="bothSides"/>
                  <wp:docPr id="9" name="Picture 9" descr="Formă de săpun Monoi, 6 cavită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ă de săpun Monoi, 6 cavități"/>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17" t="23810" r="3804" b="23572"/>
                          <a:stretch/>
                        </pic:blipFill>
                        <pic:spPr bwMode="auto">
                          <a:xfrm>
                            <a:off x="0" y="0"/>
                            <a:ext cx="809625" cy="520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1171" w:rsidRPr="00E805E6">
              <w:rPr>
                <w:rFonts w:ascii="Times New Roman" w:hAnsi="Times New Roman" w:cs="Times New Roman"/>
                <w:color w:val="000000"/>
                <w:sz w:val="18"/>
                <w:szCs w:val="18"/>
              </w:rPr>
              <w:t>Formă de silicon pentru turnarea de săpunuri, potrivită pentru săpunuri melt &amp; pour (M&amp;P) sau fabricate la rece (CP).</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Matrițele din slicon se pot folosi si pentru turnarea de calupuri de duș, șampoane solide, unturi solide pentru masaj (lotion bar), bile de baie sau lumânări.</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6,5 cm</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adâncime: 3 cm</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greutatea aproximativă a săpunului turnat: 70 gr</w:t>
            </w:r>
          </w:p>
          <w:p w:rsidR="00201171" w:rsidRPr="00E805E6" w:rsidRDefault="00201171" w:rsidP="00201171">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X-4266</w:t>
            </w:r>
            <w:r w:rsidRPr="00E805E6">
              <w:rPr>
                <w:rFonts w:ascii="Times New Roman" w:hAnsi="Times New Roman" w:cs="Times New Roman"/>
                <w:b/>
                <w:sz w:val="18"/>
                <w:szCs w:val="18"/>
                <w:shd w:val="clear" w:color="auto" w:fill="FFFFFF"/>
              </w:rPr>
              <w:t xml:space="preserve">  sau echivalent</w:t>
            </w:r>
          </w:p>
        </w:tc>
        <w:tc>
          <w:tcPr>
            <w:tcW w:w="5528" w:type="dxa"/>
          </w:tcPr>
          <w:p w:rsidR="00201171" w:rsidRPr="002E3574" w:rsidRDefault="00201171" w:rsidP="00201171">
            <w:pPr>
              <w:spacing w:after="0" w:line="240" w:lineRule="auto"/>
              <w:jc w:val="center"/>
              <w:rPr>
                <w:rFonts w:ascii="Times New Roman" w:hAnsi="Times New Roman" w:cs="Times New Roman"/>
                <w:b/>
                <w:i/>
                <w:color w:val="FF0000"/>
                <w:sz w:val="18"/>
                <w:szCs w:val="18"/>
                <w:lang w:val="ro-RO"/>
              </w:rPr>
            </w:pPr>
          </w:p>
        </w:tc>
      </w:tr>
      <w:tr w:rsidR="00201171" w:rsidRPr="002E3574" w:rsidTr="00416CE7">
        <w:trPr>
          <w:trHeight w:val="285"/>
        </w:trPr>
        <w:tc>
          <w:tcPr>
            <w:tcW w:w="5477" w:type="dxa"/>
            <w:vAlign w:val="center"/>
          </w:tcPr>
          <w:p w:rsidR="00201171" w:rsidRPr="00E805E6" w:rsidRDefault="00FA192B" w:rsidP="00201171">
            <w:pPr>
              <w:pStyle w:val="NoSpacing"/>
              <w:rPr>
                <w:rFonts w:ascii="Times New Roman" w:hAnsi="Times New Roman" w:cs="Times New Roman"/>
                <w:b/>
                <w:color w:val="000000"/>
                <w:sz w:val="18"/>
                <w:szCs w:val="18"/>
              </w:rPr>
            </w:pPr>
            <w:r w:rsidRPr="00E805E6">
              <w:rPr>
                <w:noProof/>
                <w:sz w:val="18"/>
                <w:szCs w:val="18"/>
              </w:rPr>
              <w:drawing>
                <wp:anchor distT="0" distB="0" distL="114300" distR="114300" simplePos="0" relativeHeight="251668480" behindDoc="0" locked="0" layoutInCell="1" allowOverlap="1" wp14:anchorId="40E17AFF" wp14:editId="25385E22">
                  <wp:simplePos x="0" y="0"/>
                  <wp:positionH relativeFrom="column">
                    <wp:posOffset>2414270</wp:posOffset>
                  </wp:positionH>
                  <wp:positionV relativeFrom="paragraph">
                    <wp:posOffset>111760</wp:posOffset>
                  </wp:positionV>
                  <wp:extent cx="781050" cy="487680"/>
                  <wp:effectExtent l="0" t="0" r="0" b="7620"/>
                  <wp:wrapSquare wrapText="bothSides"/>
                  <wp:docPr id="10" name="Picture 10" descr="Formă de săpun Mini, 6 cavită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ă de săpun Mini, 6 cavități"/>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756" r="3296" b="24359"/>
                          <a:stretch/>
                        </pic:blipFill>
                        <pic:spPr bwMode="auto">
                          <a:xfrm>
                            <a:off x="0" y="0"/>
                            <a:ext cx="781050"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1171">
              <w:rPr>
                <w:rFonts w:ascii="Times New Roman" w:hAnsi="Times New Roman" w:cs="Times New Roman"/>
                <w:b/>
                <w:color w:val="000000"/>
                <w:sz w:val="18"/>
                <w:szCs w:val="18"/>
              </w:rPr>
              <w:t xml:space="preserve">10. </w:t>
            </w:r>
            <w:r w:rsidR="00201171" w:rsidRPr="00E805E6">
              <w:rPr>
                <w:rFonts w:ascii="Times New Roman" w:hAnsi="Times New Roman" w:cs="Times New Roman"/>
                <w:b/>
                <w:color w:val="000000"/>
                <w:sz w:val="18"/>
                <w:szCs w:val="18"/>
              </w:rPr>
              <w:t xml:space="preserve">Formă de săpun Mini, 6 cavități </w:t>
            </w:r>
            <w:r w:rsidR="00201171" w:rsidRPr="00E805E6">
              <w:rPr>
                <w:rFonts w:ascii="Times New Roman" w:hAnsi="Times New Roman" w:cs="Times New Roman"/>
                <w:b/>
                <w:sz w:val="18"/>
                <w:szCs w:val="18"/>
              </w:rPr>
              <w:t>– 1 buc</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 xml:space="preserve">Formă de silicon pentru turnarea de săpunuri, potrivită în special pentru săpunuri pentru copii sau oaspeți, pentru bile de baie ori lumânări. </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între 3,5 - 5,5 cm</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adâncime: 2,5 cm</w:t>
            </w:r>
          </w:p>
          <w:p w:rsidR="00201171" w:rsidRPr="00E805E6" w:rsidRDefault="00201171" w:rsidP="00201171">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greutate aproximativă a săpunurilor turnate: 20, 25, 30 gr</w:t>
            </w:r>
          </w:p>
          <w:p w:rsidR="00201171" w:rsidRPr="00E805E6" w:rsidRDefault="00201171" w:rsidP="00201171">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X-4259</w:t>
            </w:r>
            <w:r w:rsidRPr="00E805E6">
              <w:rPr>
                <w:rFonts w:ascii="Times New Roman" w:hAnsi="Times New Roman" w:cs="Times New Roman"/>
                <w:b/>
                <w:sz w:val="18"/>
                <w:szCs w:val="18"/>
                <w:shd w:val="clear" w:color="auto" w:fill="FFFFFF"/>
              </w:rPr>
              <w:t xml:space="preserve">   sau echivalent</w:t>
            </w:r>
          </w:p>
        </w:tc>
        <w:tc>
          <w:tcPr>
            <w:tcW w:w="5528" w:type="dxa"/>
          </w:tcPr>
          <w:p w:rsidR="00201171" w:rsidRPr="002E3574" w:rsidRDefault="00201171" w:rsidP="00201171">
            <w:pPr>
              <w:spacing w:after="0" w:line="240" w:lineRule="auto"/>
              <w:jc w:val="center"/>
              <w:rPr>
                <w:rFonts w:ascii="Times New Roman" w:hAnsi="Times New Roman" w:cs="Times New Roman"/>
                <w:b/>
                <w:i/>
                <w:color w:val="FF0000"/>
                <w:sz w:val="18"/>
                <w:szCs w:val="18"/>
                <w:lang w:val="ro-RO"/>
              </w:rPr>
            </w:pPr>
          </w:p>
        </w:tc>
      </w:tr>
      <w:tr w:rsidR="00CE3E0F" w:rsidRPr="002E3574" w:rsidTr="00416CE7">
        <w:trPr>
          <w:trHeight w:val="285"/>
        </w:trPr>
        <w:tc>
          <w:tcPr>
            <w:tcW w:w="5477" w:type="dxa"/>
            <w:vAlign w:val="center"/>
          </w:tcPr>
          <w:p w:rsidR="00CE3E0F" w:rsidRPr="00E805E6" w:rsidRDefault="00CE3E0F" w:rsidP="00CE3E0F">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11. </w:t>
            </w:r>
            <w:r w:rsidRPr="00E805E6">
              <w:rPr>
                <w:rFonts w:ascii="Times New Roman" w:hAnsi="Times New Roman" w:cs="Times New Roman"/>
                <w:b/>
                <w:color w:val="000000"/>
                <w:sz w:val="18"/>
                <w:szCs w:val="18"/>
              </w:rPr>
              <w:t xml:space="preserve">Formă de săpun Olive, 4 cavități </w:t>
            </w:r>
            <w:r w:rsidRPr="00E805E6">
              <w:rPr>
                <w:rFonts w:ascii="Times New Roman" w:hAnsi="Times New Roman" w:cs="Times New Roman"/>
                <w:b/>
                <w:sz w:val="18"/>
                <w:szCs w:val="18"/>
              </w:rPr>
              <w:t>– 1 buc</w:t>
            </w:r>
          </w:p>
          <w:p w:rsidR="00CE3E0F" w:rsidRPr="00E805E6" w:rsidRDefault="00CE3E0F" w:rsidP="00CE3E0F">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Formă de silicon pentru turnarea de săpunuri, potrivită pentru săpunuri melt &amp; pour (M&amp;P) sau fabricate la rece (CP).</w:t>
            </w:r>
          </w:p>
          <w:p w:rsidR="00CE3E0F" w:rsidRPr="00E805E6" w:rsidRDefault="00CE3E0F" w:rsidP="00CE3E0F">
            <w:pPr>
              <w:pStyle w:val="NoSpacing"/>
              <w:rPr>
                <w:rFonts w:ascii="Times New Roman" w:hAnsi="Times New Roman" w:cs="Times New Roman"/>
                <w:color w:val="000000"/>
                <w:sz w:val="18"/>
                <w:szCs w:val="18"/>
              </w:rPr>
            </w:pPr>
            <w:r w:rsidRPr="00E805E6">
              <w:rPr>
                <w:noProof/>
                <w:sz w:val="18"/>
                <w:szCs w:val="18"/>
              </w:rPr>
              <w:lastRenderedPageBreak/>
              <w:drawing>
                <wp:anchor distT="0" distB="0" distL="114300" distR="114300" simplePos="0" relativeHeight="251670528" behindDoc="0" locked="0" layoutInCell="1" allowOverlap="1" wp14:anchorId="3765D51D" wp14:editId="58AD8031">
                  <wp:simplePos x="0" y="0"/>
                  <wp:positionH relativeFrom="column">
                    <wp:posOffset>2547620</wp:posOffset>
                  </wp:positionH>
                  <wp:positionV relativeFrom="paragraph">
                    <wp:posOffset>187960</wp:posOffset>
                  </wp:positionV>
                  <wp:extent cx="571500" cy="652780"/>
                  <wp:effectExtent l="0" t="0" r="0" b="0"/>
                  <wp:wrapSquare wrapText="bothSides"/>
                  <wp:docPr id="11" name="Picture 11" descr="Formă de săpun Olive, 4 cavită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ă de săpun Olive, 4 cavităț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Matrițele din silicon se pot folosi și pentru turnarea de calupuri de duș, șampoane solide, unturi solide pentru masaj (lotion bar), bile de baie sau lumânări.</w:t>
            </w:r>
          </w:p>
          <w:p w:rsidR="00CE3E0F" w:rsidRPr="00E805E6" w:rsidRDefault="00CE3E0F" w:rsidP="00CE3E0F">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lungime x lățime x adâncime: 80 x 48 mm x 15 mm</w:t>
            </w:r>
          </w:p>
          <w:p w:rsidR="00CE3E0F" w:rsidRPr="00E805E6" w:rsidRDefault="00CE3E0F" w:rsidP="00CE3E0F">
            <w:pPr>
              <w:pStyle w:val="NoSpacing"/>
              <w:rPr>
                <w:rFonts w:ascii="Times New Roman" w:hAnsi="Times New Roman" w:cs="Times New Roman"/>
                <w:b/>
                <w:color w:val="000000"/>
                <w:sz w:val="18"/>
                <w:szCs w:val="18"/>
              </w:rPr>
            </w:pPr>
            <w:r w:rsidRPr="00E805E6">
              <w:rPr>
                <w:rFonts w:ascii="Times New Roman" w:hAnsi="Times New Roman" w:cs="Times New Roman"/>
                <w:color w:val="000000"/>
                <w:sz w:val="18"/>
                <w:szCs w:val="18"/>
              </w:rPr>
              <w:t>greutatea aproximativă a săpunului turnat într-o cavitate: 65</w:t>
            </w:r>
            <w:r w:rsidRPr="00E805E6">
              <w:rPr>
                <w:rFonts w:ascii="Times New Roman" w:hAnsi="Times New Roman" w:cs="Times New Roman"/>
                <w:b/>
                <w:color w:val="000000"/>
                <w:sz w:val="18"/>
                <w:szCs w:val="18"/>
              </w:rPr>
              <w:t xml:space="preserve"> gr</w:t>
            </w:r>
          </w:p>
          <w:p w:rsidR="00CE3E0F" w:rsidRPr="00E805E6" w:rsidRDefault="00CE3E0F" w:rsidP="00CE3E0F">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X-4378</w:t>
            </w:r>
            <w:r w:rsidRPr="00E805E6">
              <w:rPr>
                <w:rFonts w:ascii="Times New Roman" w:hAnsi="Times New Roman" w:cs="Times New Roman"/>
                <w:b/>
                <w:sz w:val="18"/>
                <w:szCs w:val="18"/>
                <w:shd w:val="clear" w:color="auto" w:fill="FFFFFF"/>
              </w:rPr>
              <w:t xml:space="preserve">  sau echivalent</w:t>
            </w:r>
          </w:p>
        </w:tc>
        <w:tc>
          <w:tcPr>
            <w:tcW w:w="5528" w:type="dxa"/>
          </w:tcPr>
          <w:p w:rsidR="00CE3E0F" w:rsidRPr="002E3574" w:rsidRDefault="00CE3E0F" w:rsidP="00CE3E0F">
            <w:pPr>
              <w:spacing w:after="0" w:line="240" w:lineRule="auto"/>
              <w:jc w:val="center"/>
              <w:rPr>
                <w:rFonts w:ascii="Times New Roman" w:hAnsi="Times New Roman" w:cs="Times New Roman"/>
                <w:b/>
                <w:i/>
                <w:color w:val="FF0000"/>
                <w:sz w:val="18"/>
                <w:szCs w:val="18"/>
                <w:lang w:val="ro-RO"/>
              </w:rPr>
            </w:pPr>
          </w:p>
        </w:tc>
      </w:tr>
      <w:tr w:rsidR="00CE3E0F" w:rsidRPr="002E3574" w:rsidTr="00416CE7">
        <w:trPr>
          <w:trHeight w:val="285"/>
        </w:trPr>
        <w:tc>
          <w:tcPr>
            <w:tcW w:w="5477" w:type="dxa"/>
            <w:vAlign w:val="center"/>
          </w:tcPr>
          <w:p w:rsidR="00CE3E0F" w:rsidRPr="00E805E6" w:rsidRDefault="00CE3E0F" w:rsidP="00CE3E0F">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 xml:space="preserve">12. </w:t>
            </w:r>
            <w:r w:rsidRPr="00E805E6">
              <w:rPr>
                <w:rFonts w:ascii="Times New Roman" w:hAnsi="Times New Roman" w:cs="Times New Roman"/>
                <w:b/>
                <w:color w:val="000000"/>
                <w:sz w:val="18"/>
                <w:szCs w:val="18"/>
              </w:rPr>
              <w:t xml:space="preserve">Formă de săpun Îngerași, 4 cavități </w:t>
            </w:r>
            <w:r w:rsidRPr="00E805E6">
              <w:rPr>
                <w:rFonts w:ascii="Times New Roman" w:hAnsi="Times New Roman" w:cs="Times New Roman"/>
                <w:b/>
                <w:sz w:val="18"/>
                <w:szCs w:val="18"/>
              </w:rPr>
              <w:t>– 1 buc</w:t>
            </w:r>
          </w:p>
          <w:p w:rsidR="00CE3E0F" w:rsidRPr="00E805E6" w:rsidRDefault="00FA192B" w:rsidP="00CE3E0F">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71552" behindDoc="0" locked="0" layoutInCell="1" allowOverlap="1" wp14:anchorId="1868EF81" wp14:editId="0CB8D593">
                  <wp:simplePos x="0" y="0"/>
                  <wp:positionH relativeFrom="column">
                    <wp:posOffset>2528570</wp:posOffset>
                  </wp:positionH>
                  <wp:positionV relativeFrom="paragraph">
                    <wp:posOffset>163195</wp:posOffset>
                  </wp:positionV>
                  <wp:extent cx="615315" cy="704215"/>
                  <wp:effectExtent l="0" t="0" r="0" b="635"/>
                  <wp:wrapSquare wrapText="bothSides"/>
                  <wp:docPr id="12" name="Picture 12" descr="Formă de săpun Îngerași, 4 cavită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ă de săpun Îngerași, 4 cavităț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31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E0F" w:rsidRPr="00E805E6">
              <w:rPr>
                <w:rFonts w:ascii="Times New Roman" w:hAnsi="Times New Roman" w:cs="Times New Roman"/>
                <w:color w:val="000000"/>
                <w:sz w:val="18"/>
                <w:szCs w:val="18"/>
              </w:rPr>
              <w:t>Formă de silicon pentru turnarea de săpunuri, potrivită pentru săpunuri melt &amp; pour (M&amp;P) sau fabricate la rece (CP).</w:t>
            </w:r>
          </w:p>
          <w:p w:rsidR="00CE3E0F" w:rsidRPr="00E805E6" w:rsidRDefault="00CE3E0F" w:rsidP="00CE3E0F">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Matrițele din silicon se pot folosi și pentru turnarea de calupuri de duș, șampoane solide, unturi solide pentru masaj (lotion bar), bile de baie sau lumânări.</w:t>
            </w:r>
          </w:p>
          <w:p w:rsidR="00CE3E0F" w:rsidRPr="00E805E6" w:rsidRDefault="00CE3E0F" w:rsidP="00CE3E0F">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lungime x lățime: 75 x 55 mm</w:t>
            </w:r>
          </w:p>
          <w:p w:rsidR="00CE3E0F" w:rsidRPr="00E805E6" w:rsidRDefault="00CE3E0F" w:rsidP="00CE3E0F">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adâncime: 20 mm</w:t>
            </w:r>
          </w:p>
          <w:p w:rsidR="00CE3E0F" w:rsidRPr="00E805E6" w:rsidRDefault="00CE3E0F" w:rsidP="00CE3E0F">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greutatea aproximativă a săpunului turnat într-o cavitate: 70 gr</w:t>
            </w:r>
          </w:p>
          <w:p w:rsidR="00CE3E0F" w:rsidRPr="00E805E6" w:rsidRDefault="00CE3E0F" w:rsidP="00FA192B">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X-4374</w:t>
            </w:r>
            <w:r w:rsidRPr="00E805E6">
              <w:rPr>
                <w:rFonts w:ascii="Times New Roman" w:hAnsi="Times New Roman" w:cs="Times New Roman"/>
                <w:b/>
                <w:sz w:val="18"/>
                <w:szCs w:val="18"/>
                <w:shd w:val="clear" w:color="auto" w:fill="FFFFFF"/>
              </w:rPr>
              <w:t xml:space="preserve">  sau echivalent</w:t>
            </w:r>
          </w:p>
        </w:tc>
        <w:tc>
          <w:tcPr>
            <w:tcW w:w="5528" w:type="dxa"/>
          </w:tcPr>
          <w:p w:rsidR="00CE3E0F" w:rsidRPr="002E3574" w:rsidRDefault="00CE3E0F" w:rsidP="00CE3E0F">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1199"/>
        </w:trPr>
        <w:tc>
          <w:tcPr>
            <w:tcW w:w="5477" w:type="dxa"/>
            <w:vAlign w:val="center"/>
          </w:tcPr>
          <w:p w:rsidR="00527ADE" w:rsidRPr="00E805E6" w:rsidRDefault="00527ADE"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13. </w:t>
            </w:r>
            <w:r w:rsidRPr="00E805E6">
              <w:rPr>
                <w:rFonts w:ascii="Times New Roman" w:hAnsi="Times New Roman" w:cs="Times New Roman"/>
                <w:b/>
                <w:color w:val="000000"/>
                <w:sz w:val="18"/>
                <w:szCs w:val="18"/>
              </w:rPr>
              <w:t xml:space="preserve">Formă de săpun Dantelă, 6 cavități </w:t>
            </w:r>
            <w:r w:rsidRPr="00E805E6">
              <w:rPr>
                <w:rFonts w:ascii="Times New Roman" w:hAnsi="Times New Roman" w:cs="Times New Roman"/>
                <w:b/>
                <w:sz w:val="18"/>
                <w:szCs w:val="18"/>
              </w:rPr>
              <w:t>– 1 buc</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Formă de silicon pentru turnarea de săpunuri, potrivită pentru săpunuri melt &amp; pour (M&amp;P) sau fabricate la rece (CP).</w:t>
            </w:r>
          </w:p>
          <w:p w:rsidR="00527ADE" w:rsidRPr="00E805E6" w:rsidRDefault="00527ADE" w:rsidP="00527ADE">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73600" behindDoc="0" locked="0" layoutInCell="1" allowOverlap="1" wp14:anchorId="0EB75B9E" wp14:editId="2B426A8E">
                  <wp:simplePos x="0" y="0"/>
                  <wp:positionH relativeFrom="column">
                    <wp:posOffset>2442845</wp:posOffset>
                  </wp:positionH>
                  <wp:positionV relativeFrom="paragraph">
                    <wp:posOffset>-11430</wp:posOffset>
                  </wp:positionV>
                  <wp:extent cx="609600" cy="695960"/>
                  <wp:effectExtent l="0" t="0" r="0" b="8890"/>
                  <wp:wrapSquare wrapText="bothSides"/>
                  <wp:docPr id="13" name="Picture 13" descr="Formă de săpun Dantelă, 6 cavită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ă de săpun Dantelă, 6 cavităț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Matrițele din silicon se pot folosi și pentru turnarea de calupuri de duș, șampoane solide, unturi solide pentru masaj (lotion bar), bile de baie sau lumânări.</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Rectangular: lungime x lățime x adâncime: 80 x 53 mm x 22 mm, greutatea săpunului 90 gr</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Oval: lungime x lățime x adâncime: 80 x 53 mm x 22 mm, greutatea săpunului 75 gr</w:t>
            </w:r>
          </w:p>
          <w:p w:rsidR="00527ADE" w:rsidRPr="00E805E6" w:rsidRDefault="00527ADE" w:rsidP="00527ADE">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X-4379</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285"/>
        </w:trPr>
        <w:tc>
          <w:tcPr>
            <w:tcW w:w="5477" w:type="dxa"/>
            <w:vAlign w:val="center"/>
          </w:tcPr>
          <w:p w:rsidR="00527ADE" w:rsidRPr="00E805E6" w:rsidRDefault="00527ADE"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14.</w:t>
            </w:r>
            <w:r w:rsidRPr="00E805E6">
              <w:rPr>
                <w:rFonts w:ascii="Times New Roman" w:hAnsi="Times New Roman" w:cs="Times New Roman"/>
                <w:b/>
                <w:color w:val="000000"/>
                <w:sz w:val="18"/>
                <w:szCs w:val="18"/>
              </w:rPr>
              <w:t>Formă de săpun Pătrat mic, o cavitate – 4 buc</w:t>
            </w:r>
          </w:p>
          <w:p w:rsidR="00527ADE" w:rsidRPr="00E805E6" w:rsidRDefault="00527ADE" w:rsidP="00527ADE">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74624" behindDoc="0" locked="0" layoutInCell="1" allowOverlap="1" wp14:anchorId="0C4C8342" wp14:editId="6E542216">
                  <wp:simplePos x="0" y="0"/>
                  <wp:positionH relativeFrom="column">
                    <wp:posOffset>2392045</wp:posOffset>
                  </wp:positionH>
                  <wp:positionV relativeFrom="paragraph">
                    <wp:posOffset>220345</wp:posOffset>
                  </wp:positionV>
                  <wp:extent cx="628650" cy="717550"/>
                  <wp:effectExtent l="0" t="0" r="0" b="6350"/>
                  <wp:wrapSquare wrapText="bothSides"/>
                  <wp:docPr id="14" name="Picture 14" descr="Formă de săpun Pătrat mic, o cav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ă de săpun Pătrat mic, o cavita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Formă de silicon pentru turnarea de săpunuri, potrivită pentru săpunuri melt &amp; pour (M&amp;P) sau fabricate la rece (CP).</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Matrițele din silicon se pot folosi si pentru turnarea de calupuri de duș, șampoane solide, unturi solide pentru masaj (lotion bar), bile de baie sau lumânări.</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lungime x lățime: 55 x 55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adâncime: 2 cm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greutatea aproximativă a săpunului turnat: 50 gr</w:t>
            </w:r>
          </w:p>
          <w:p w:rsidR="00527ADE" w:rsidRPr="00E805E6" w:rsidRDefault="00527ADE" w:rsidP="00527ADE">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X-4373</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285"/>
        </w:trPr>
        <w:tc>
          <w:tcPr>
            <w:tcW w:w="5477" w:type="dxa"/>
            <w:vAlign w:val="center"/>
          </w:tcPr>
          <w:p w:rsidR="00527ADE" w:rsidRPr="00E805E6" w:rsidRDefault="00527ADE"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15. </w:t>
            </w:r>
            <w:r w:rsidRPr="00E805E6">
              <w:rPr>
                <w:rFonts w:ascii="Times New Roman" w:hAnsi="Times New Roman" w:cs="Times New Roman"/>
                <w:b/>
                <w:color w:val="000000"/>
                <w:sz w:val="18"/>
                <w:szCs w:val="18"/>
              </w:rPr>
              <w:t>PAHAR BERZELIUS FORMA INALTA 500 ML – 10 buc</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Pahar Berzelius forma inalta</w:t>
            </w:r>
          </w:p>
          <w:p w:rsidR="00527ADE" w:rsidRPr="00E805E6" w:rsidRDefault="00527ADE" w:rsidP="00527ADE">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75648" behindDoc="0" locked="0" layoutInCell="1" allowOverlap="1" wp14:anchorId="7047BA5C" wp14:editId="0AC556FB">
                  <wp:simplePos x="0" y="0"/>
                  <wp:positionH relativeFrom="column">
                    <wp:posOffset>2395220</wp:posOffset>
                  </wp:positionH>
                  <wp:positionV relativeFrom="paragraph">
                    <wp:posOffset>15875</wp:posOffset>
                  </wp:positionV>
                  <wp:extent cx="752475" cy="752475"/>
                  <wp:effectExtent l="0" t="0" r="9525" b="9525"/>
                  <wp:wrapSquare wrapText="bothSides"/>
                  <wp:docPr id="15" name="Picture 15" descr="PAHAR BERZELIUS FORMA INALTA 5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HAR BERZELIUS FORMA INALTA 500 M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Gradat , cu cioc</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Material : sticla borosilicata</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Capacitate : 500 ml</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 79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Inaltime : 140 mm</w:t>
            </w:r>
          </w:p>
          <w:p w:rsidR="00527ADE" w:rsidRPr="00E805E6" w:rsidRDefault="00527ADE" w:rsidP="00527ADE">
            <w:pPr>
              <w:spacing w:after="0" w:line="240" w:lineRule="auto"/>
              <w:rPr>
                <w:rFonts w:ascii="Times New Roman" w:hAnsi="Times New Roman" w:cs="Times New Roman"/>
                <w:color w:val="000000"/>
                <w:sz w:val="18"/>
                <w:szCs w:val="18"/>
              </w:rPr>
            </w:pPr>
            <w:r w:rsidRPr="00E805E6">
              <w:rPr>
                <w:rFonts w:ascii="Times New Roman" w:hAnsi="Times New Roman" w:cs="Times New Roman"/>
                <w:color w:val="000000"/>
                <w:sz w:val="18"/>
                <w:szCs w:val="18"/>
              </w:rPr>
              <w:t>Conform DIN 12331 , ISO 3819</w:t>
            </w:r>
          </w:p>
          <w:p w:rsidR="00527ADE" w:rsidRPr="00E805E6" w:rsidRDefault="00527ADE" w:rsidP="00527ADE">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BKT3-500-006</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285"/>
        </w:trPr>
        <w:tc>
          <w:tcPr>
            <w:tcW w:w="5477" w:type="dxa"/>
            <w:vAlign w:val="center"/>
          </w:tcPr>
          <w:p w:rsidR="00527ADE" w:rsidRPr="00E805E6" w:rsidRDefault="000A60B2"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16. </w:t>
            </w:r>
            <w:r w:rsidR="00527ADE" w:rsidRPr="00E805E6">
              <w:rPr>
                <w:rFonts w:ascii="Times New Roman" w:hAnsi="Times New Roman" w:cs="Times New Roman"/>
                <w:b/>
                <w:color w:val="000000"/>
                <w:sz w:val="18"/>
                <w:szCs w:val="18"/>
              </w:rPr>
              <w:t>PISTIL 93 MM – 2 buc</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 xml:space="preserve">Pistil pentru mojare </w:t>
            </w:r>
          </w:p>
          <w:p w:rsidR="00527ADE" w:rsidRPr="00E805E6" w:rsidRDefault="000A60B2" w:rsidP="00527ADE">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76672" behindDoc="0" locked="0" layoutInCell="1" allowOverlap="1" wp14:anchorId="4F432877" wp14:editId="5E744FA5">
                  <wp:simplePos x="0" y="0"/>
                  <wp:positionH relativeFrom="column">
                    <wp:posOffset>2195195</wp:posOffset>
                  </wp:positionH>
                  <wp:positionV relativeFrom="paragraph">
                    <wp:posOffset>93980</wp:posOffset>
                  </wp:positionV>
                  <wp:extent cx="876300" cy="582295"/>
                  <wp:effectExtent l="0" t="0" r="0" b="8255"/>
                  <wp:wrapSquare wrapText="bothSides"/>
                  <wp:docPr id="16" name="Picture 16" descr="PISTIL 93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STIL 93 MM"/>
                          <pic:cNvPicPr>
                            <a:picLocks noChangeAspect="1" noChangeArrowheads="1"/>
                          </pic:cNvPicPr>
                        </pic:nvPicPr>
                        <pic:blipFill rotWithShape="1">
                          <a:blip r:embed="rId20">
                            <a:extLst>
                              <a:ext uri="{28A0092B-C50C-407E-A947-70E740481C1C}">
                                <a14:useLocalDpi xmlns:a14="http://schemas.microsoft.com/office/drawing/2010/main" val="0"/>
                              </a:ext>
                            </a:extLst>
                          </a:blip>
                          <a:srcRect l="21764" t="31176" r="20295" b="30294"/>
                          <a:stretch/>
                        </pic:blipFill>
                        <pic:spPr bwMode="auto">
                          <a:xfrm>
                            <a:off x="0" y="0"/>
                            <a:ext cx="876300" cy="582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ADE" w:rsidRPr="00E805E6">
              <w:rPr>
                <w:rFonts w:ascii="Times New Roman" w:hAnsi="Times New Roman" w:cs="Times New Roman"/>
                <w:color w:val="000000"/>
                <w:sz w:val="18"/>
                <w:szCs w:val="18"/>
              </w:rPr>
              <w:t>Material : portelan de calitate superioara</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Lungime : 93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Se poate folosi pentru : MORK-060-001 si MORK-100-001 sau pentru alte mojare de dimeniuni mici</w:t>
            </w:r>
          </w:p>
          <w:p w:rsidR="00527ADE" w:rsidRPr="00E805E6" w:rsidRDefault="00527ADE" w:rsidP="00527ADE">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PESK-093-001</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285"/>
        </w:trPr>
        <w:tc>
          <w:tcPr>
            <w:tcW w:w="5477" w:type="dxa"/>
            <w:vAlign w:val="center"/>
          </w:tcPr>
          <w:p w:rsidR="00527ADE" w:rsidRPr="00E805E6" w:rsidRDefault="000A60B2"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17. </w:t>
            </w:r>
            <w:r w:rsidR="00527ADE" w:rsidRPr="00E805E6">
              <w:rPr>
                <w:rFonts w:ascii="Times New Roman" w:hAnsi="Times New Roman" w:cs="Times New Roman"/>
                <w:b/>
                <w:color w:val="000000"/>
                <w:sz w:val="18"/>
                <w:szCs w:val="18"/>
              </w:rPr>
              <w:t xml:space="preserve">MOJAR CU PISTIL PREMIUM LINE 60 ML </w:t>
            </w:r>
            <w:r w:rsidR="00527ADE" w:rsidRPr="00E805E6">
              <w:rPr>
                <w:rFonts w:ascii="Times New Roman" w:hAnsi="Times New Roman" w:cs="Times New Roman"/>
                <w:b/>
                <w:sz w:val="18"/>
                <w:szCs w:val="18"/>
              </w:rPr>
              <w:t>– 1 buc</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Material : portelan de inalta calitate</w:t>
            </w:r>
          </w:p>
          <w:p w:rsidR="00527ADE" w:rsidRPr="00E805E6" w:rsidRDefault="000A60B2" w:rsidP="00527ADE">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77696" behindDoc="0" locked="0" layoutInCell="1" allowOverlap="1" wp14:anchorId="713BDAC3" wp14:editId="20446CB1">
                  <wp:simplePos x="0" y="0"/>
                  <wp:positionH relativeFrom="column">
                    <wp:posOffset>2423795</wp:posOffset>
                  </wp:positionH>
                  <wp:positionV relativeFrom="paragraph">
                    <wp:posOffset>5715</wp:posOffset>
                  </wp:positionV>
                  <wp:extent cx="714375" cy="639445"/>
                  <wp:effectExtent l="0" t="0" r="9525" b="8255"/>
                  <wp:wrapSquare wrapText="bothSides"/>
                  <wp:docPr id="17" name="Picture 17" descr="MOJAR CU PISTIL PREMIUM LINE 6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OJAR CU PISTIL PREMIUM LINE 60 ML"/>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2647" t="23235" r="20882" b="26176"/>
                          <a:stretch/>
                        </pic:blipFill>
                        <pic:spPr bwMode="auto">
                          <a:xfrm>
                            <a:off x="0" y="0"/>
                            <a:ext cx="714375" cy="639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ADE" w:rsidRPr="00E805E6">
              <w:rPr>
                <w:rFonts w:ascii="Times New Roman" w:hAnsi="Times New Roman" w:cs="Times New Roman"/>
                <w:color w:val="000000"/>
                <w:sz w:val="18"/>
                <w:szCs w:val="18"/>
              </w:rPr>
              <w:t>Include mojarul si pistilul</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Capacitate : 60 ml</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exterior : 80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interior : 60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Inaltime : 44 mm</w:t>
            </w:r>
          </w:p>
          <w:p w:rsidR="00527ADE" w:rsidRPr="00E805E6" w:rsidRDefault="00527ADE" w:rsidP="00527ADE">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MORK-060-001</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285"/>
        </w:trPr>
        <w:tc>
          <w:tcPr>
            <w:tcW w:w="5477" w:type="dxa"/>
            <w:vAlign w:val="center"/>
          </w:tcPr>
          <w:p w:rsidR="00527ADE" w:rsidRPr="00E805E6" w:rsidRDefault="000A60B2"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18. </w:t>
            </w:r>
            <w:r w:rsidR="00527ADE" w:rsidRPr="00E805E6">
              <w:rPr>
                <w:rFonts w:ascii="Times New Roman" w:hAnsi="Times New Roman" w:cs="Times New Roman"/>
                <w:b/>
                <w:color w:val="000000"/>
                <w:sz w:val="18"/>
                <w:szCs w:val="18"/>
              </w:rPr>
              <w:t>VAS DE CRISTALIZARE PP 1500 ML – 4 buc</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Vas de cristalizare de capacitate mare</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Fara cioc</w:t>
            </w:r>
          </w:p>
          <w:p w:rsidR="00527ADE" w:rsidRPr="00E805E6" w:rsidRDefault="000A60B2" w:rsidP="00527ADE">
            <w:pPr>
              <w:pStyle w:val="NoSpacing"/>
              <w:rPr>
                <w:rFonts w:ascii="Times New Roman" w:hAnsi="Times New Roman" w:cs="Times New Roman"/>
                <w:color w:val="000000"/>
                <w:sz w:val="18"/>
                <w:szCs w:val="18"/>
              </w:rPr>
            </w:pPr>
            <w:r w:rsidRPr="00E805E6">
              <w:rPr>
                <w:noProof/>
                <w:sz w:val="18"/>
                <w:szCs w:val="18"/>
              </w:rPr>
              <w:lastRenderedPageBreak/>
              <w:drawing>
                <wp:anchor distT="0" distB="0" distL="114300" distR="114300" simplePos="0" relativeHeight="251678720" behindDoc="0" locked="0" layoutInCell="1" allowOverlap="1" wp14:anchorId="1B45CF28" wp14:editId="6028E6BB">
                  <wp:simplePos x="0" y="0"/>
                  <wp:positionH relativeFrom="column">
                    <wp:posOffset>2309495</wp:posOffset>
                  </wp:positionH>
                  <wp:positionV relativeFrom="paragraph">
                    <wp:posOffset>125095</wp:posOffset>
                  </wp:positionV>
                  <wp:extent cx="800100" cy="477520"/>
                  <wp:effectExtent l="0" t="0" r="0" b="0"/>
                  <wp:wrapSquare wrapText="bothSides"/>
                  <wp:docPr id="18" name="Picture 18" descr="VAS DE CRISTALIZARE PP 15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AS DE CRISTALIZARE PP 1500 ML"/>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1176" t="25294" r="10000" b="27647"/>
                          <a:stretch/>
                        </pic:blipFill>
                        <pic:spPr bwMode="auto">
                          <a:xfrm>
                            <a:off x="0" y="0"/>
                            <a:ext cx="800100" cy="477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ADE" w:rsidRPr="00E805E6">
              <w:rPr>
                <w:rFonts w:ascii="Times New Roman" w:hAnsi="Times New Roman" w:cs="Times New Roman"/>
                <w:color w:val="000000"/>
                <w:sz w:val="18"/>
                <w:szCs w:val="18"/>
              </w:rPr>
              <w:t>Autoclavabil la 121 grade c</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Material : polipropilena</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Capacitate : 1500 ml</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 180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Inaltime : 60 mm</w:t>
            </w:r>
          </w:p>
          <w:p w:rsidR="00527ADE" w:rsidRPr="00E805E6" w:rsidRDefault="00527ADE" w:rsidP="00527ADE">
            <w:pPr>
              <w:spacing w:after="0" w:line="240" w:lineRule="auto"/>
              <w:rPr>
                <w:rFonts w:ascii="Times New Roman" w:hAnsi="Times New Roman" w:cs="Times New Roman"/>
                <w:b/>
                <w:sz w:val="18"/>
                <w:szCs w:val="18"/>
                <w:shd w:val="clear" w:color="auto" w:fill="FFFFFF"/>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CDIP-1K5-001</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285"/>
        </w:trPr>
        <w:tc>
          <w:tcPr>
            <w:tcW w:w="5477" w:type="dxa"/>
            <w:vAlign w:val="center"/>
          </w:tcPr>
          <w:p w:rsidR="00527ADE" w:rsidRPr="00E805E6" w:rsidRDefault="00C96D61"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 xml:space="preserve">19. </w:t>
            </w:r>
            <w:r w:rsidR="00527ADE" w:rsidRPr="00E805E6">
              <w:rPr>
                <w:rFonts w:ascii="Times New Roman" w:hAnsi="Times New Roman" w:cs="Times New Roman"/>
                <w:b/>
                <w:color w:val="000000"/>
                <w:sz w:val="18"/>
                <w:szCs w:val="18"/>
              </w:rPr>
              <w:t>BALON CU FUND ROTUND 50 ML, 19/26 – 5 buc</w:t>
            </w:r>
          </w:p>
          <w:p w:rsidR="00527ADE" w:rsidRPr="00E805E6" w:rsidRDefault="00C96D61" w:rsidP="00527ADE">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79744" behindDoc="0" locked="0" layoutInCell="1" allowOverlap="1" wp14:anchorId="5BABD948" wp14:editId="6ABB7C37">
                  <wp:simplePos x="0" y="0"/>
                  <wp:positionH relativeFrom="column">
                    <wp:posOffset>2747645</wp:posOffset>
                  </wp:positionH>
                  <wp:positionV relativeFrom="paragraph">
                    <wp:posOffset>86995</wp:posOffset>
                  </wp:positionV>
                  <wp:extent cx="466725" cy="706755"/>
                  <wp:effectExtent l="0" t="0" r="9525" b="0"/>
                  <wp:wrapSquare wrapText="bothSides"/>
                  <wp:docPr id="19" name="Picture 19" descr=" BALON CU FUND ROTUND 50 ML, 19/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BALON CU FUND ROTUND 50 ML, 19/26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4706" t="11765" r="26176" b="13823"/>
                          <a:stretch/>
                        </pic:blipFill>
                        <pic:spPr bwMode="auto">
                          <a:xfrm>
                            <a:off x="0" y="0"/>
                            <a:ext cx="466725"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ADE" w:rsidRPr="00E805E6">
              <w:rPr>
                <w:rFonts w:ascii="Times New Roman" w:hAnsi="Times New Roman" w:cs="Times New Roman"/>
                <w:color w:val="000000"/>
                <w:sz w:val="18"/>
                <w:szCs w:val="18"/>
              </w:rPr>
              <w:t>Balon cu fund rotund pentru fierbere</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Capacitate : 50 ml</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 xml:space="preserve">Material : sticla borosilicata </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Diametru : 53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Inaltime totala : 94 mm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NS : 19/26</w:t>
            </w:r>
          </w:p>
          <w:p w:rsidR="00527ADE" w:rsidRPr="00E805E6" w:rsidRDefault="00527ADE" w:rsidP="00527ADE">
            <w:pPr>
              <w:spacing w:after="0" w:line="240" w:lineRule="auto"/>
              <w:rPr>
                <w:rFonts w:ascii="Times New Roman" w:hAnsi="Times New Roman" w:cs="Times New Roman"/>
                <w:b/>
                <w:sz w:val="18"/>
                <w:szCs w:val="18"/>
                <w:shd w:val="clear" w:color="auto" w:fill="FFFFFF"/>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BFL3-052-001</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527ADE" w:rsidRPr="002E3574" w:rsidTr="00416CE7">
        <w:trPr>
          <w:trHeight w:val="285"/>
        </w:trPr>
        <w:tc>
          <w:tcPr>
            <w:tcW w:w="5477" w:type="dxa"/>
            <w:vAlign w:val="center"/>
          </w:tcPr>
          <w:p w:rsidR="00527ADE" w:rsidRPr="00E805E6" w:rsidRDefault="00C96D61" w:rsidP="00527ADE">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20. </w:t>
            </w:r>
            <w:r w:rsidR="00527ADE" w:rsidRPr="00E805E6">
              <w:rPr>
                <w:rFonts w:ascii="Times New Roman" w:hAnsi="Times New Roman" w:cs="Times New Roman"/>
                <w:b/>
                <w:color w:val="000000"/>
                <w:sz w:val="18"/>
                <w:szCs w:val="18"/>
              </w:rPr>
              <w:t>Saculet bumbac cu snur – Mini, Dimensiuni: 10 x 14 cm, cu imprimare personalizata – 60 buc</w:t>
            </w:r>
          </w:p>
          <w:p w:rsidR="00527ADE" w:rsidRPr="00E805E6" w:rsidRDefault="00C96D61" w:rsidP="00527ADE">
            <w:pPr>
              <w:pStyle w:val="NoSpacing"/>
              <w:rPr>
                <w:rFonts w:ascii="Times New Roman" w:hAnsi="Times New Roman" w:cs="Times New Roman"/>
                <w:color w:val="000000"/>
                <w:sz w:val="18"/>
                <w:szCs w:val="18"/>
              </w:rPr>
            </w:pPr>
            <w:r w:rsidRPr="00E805E6">
              <w:rPr>
                <w:rFonts w:ascii="Times New Roman" w:hAnsi="Times New Roman" w:cs="Times New Roman"/>
                <w:b/>
                <w:noProof/>
                <w:sz w:val="18"/>
                <w:szCs w:val="18"/>
                <w:shd w:val="clear" w:color="auto" w:fill="FFFFFF"/>
              </w:rPr>
              <w:drawing>
                <wp:anchor distT="0" distB="0" distL="114300" distR="114300" simplePos="0" relativeHeight="251680768" behindDoc="0" locked="0" layoutInCell="1" allowOverlap="1" wp14:anchorId="0F4C2FD7" wp14:editId="78D4101C">
                  <wp:simplePos x="0" y="0"/>
                  <wp:positionH relativeFrom="column">
                    <wp:posOffset>2509520</wp:posOffset>
                  </wp:positionH>
                  <wp:positionV relativeFrom="paragraph">
                    <wp:posOffset>89535</wp:posOffset>
                  </wp:positionV>
                  <wp:extent cx="619125" cy="6953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qq.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9125" cy="695325"/>
                          </a:xfrm>
                          <a:prstGeom prst="rect">
                            <a:avLst/>
                          </a:prstGeom>
                        </pic:spPr>
                      </pic:pic>
                    </a:graphicData>
                  </a:graphic>
                  <wp14:sizeRelH relativeFrom="page">
                    <wp14:pctWidth>0</wp14:pctWidth>
                  </wp14:sizeRelH>
                  <wp14:sizeRelV relativeFrom="page">
                    <wp14:pctHeight>0</wp14:pctHeight>
                  </wp14:sizeRelV>
                </wp:anchor>
              </w:drawing>
            </w:r>
            <w:r w:rsidR="00527ADE" w:rsidRPr="00E805E6">
              <w:rPr>
                <w:rFonts w:ascii="Times New Roman" w:hAnsi="Times New Roman" w:cs="Times New Roman"/>
                <w:color w:val="000000"/>
                <w:sz w:val="18"/>
                <w:szCs w:val="18"/>
              </w:rPr>
              <w:t>140 g/m²</w:t>
            </w:r>
            <w:r w:rsidR="00527ADE">
              <w:rPr>
                <w:rFonts w:ascii="Times New Roman" w:hAnsi="Times New Roman" w:cs="Times New Roman"/>
                <w:color w:val="000000"/>
                <w:sz w:val="18"/>
                <w:szCs w:val="18"/>
              </w:rPr>
              <w:t xml:space="preserve">, </w:t>
            </w:r>
            <w:r w:rsidR="00527ADE" w:rsidRPr="00E805E6">
              <w:rPr>
                <w:rFonts w:ascii="Times New Roman" w:hAnsi="Times New Roman" w:cs="Times New Roman"/>
                <w:color w:val="000000"/>
                <w:sz w:val="18"/>
                <w:szCs w:val="18"/>
              </w:rPr>
              <w:t>100% bumbac</w:t>
            </w:r>
            <w:r w:rsidR="00527ADE" w:rsidRPr="00E805E6">
              <w:rPr>
                <w:rFonts w:ascii="Times New Roman" w:hAnsi="Times New Roman" w:cs="Times New Roman"/>
                <w:b/>
                <w:noProof/>
                <w:sz w:val="18"/>
                <w:szCs w:val="18"/>
                <w:shd w:val="clear" w:color="auto" w:fill="FFFFFF"/>
              </w:rPr>
              <w:t xml:space="preserve"> </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Cu şnur</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Cusătura overlock în interior</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Dimensiuni: 10 x 14 cm</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Pe produs se poate executa broderie, serigrafie sau imprimare prin transfer.</w:t>
            </w:r>
          </w:p>
          <w:p w:rsidR="00527ADE" w:rsidRPr="00E805E6" w:rsidRDefault="00527ADE" w:rsidP="00527ADE">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Aria de imprimare maximă: 7×10 cm</w:t>
            </w:r>
          </w:p>
          <w:p w:rsidR="00527ADE" w:rsidRPr="00E805E6" w:rsidRDefault="00527ADE" w:rsidP="00527ADE">
            <w:pPr>
              <w:spacing w:after="0" w:line="240" w:lineRule="auto"/>
              <w:rPr>
                <w:rFonts w:ascii="Times New Roman" w:hAnsi="Times New Roman" w:cs="Times New Roman"/>
                <w:b/>
                <w:color w:val="000000"/>
                <w:sz w:val="18"/>
                <w:szCs w:val="18"/>
              </w:rPr>
            </w:pPr>
            <w:r w:rsidRPr="00E805E6">
              <w:rPr>
                <w:rFonts w:ascii="Times New Roman" w:hAnsi="Times New Roman" w:cs="Times New Roman"/>
                <w:b/>
                <w:sz w:val="18"/>
                <w:szCs w:val="18"/>
                <w:shd w:val="clear" w:color="auto" w:fill="FFFFFF"/>
              </w:rPr>
              <w:t xml:space="preserve">Cod produs: </w:t>
            </w:r>
            <w:r w:rsidRPr="00E805E6">
              <w:rPr>
                <w:rFonts w:ascii="Times New Roman" w:hAnsi="Times New Roman" w:cs="Times New Roman"/>
                <w:b/>
                <w:color w:val="000000"/>
                <w:sz w:val="18"/>
                <w:szCs w:val="18"/>
              </w:rPr>
              <w:t>ECO62657</w:t>
            </w:r>
            <w:r w:rsidRPr="00E805E6">
              <w:rPr>
                <w:rFonts w:ascii="Times New Roman" w:hAnsi="Times New Roman" w:cs="Times New Roman"/>
                <w:b/>
                <w:sz w:val="18"/>
                <w:szCs w:val="18"/>
                <w:shd w:val="clear" w:color="auto" w:fill="FFFFFF"/>
              </w:rPr>
              <w:t xml:space="preserve">   sau echivalent</w:t>
            </w:r>
          </w:p>
        </w:tc>
        <w:tc>
          <w:tcPr>
            <w:tcW w:w="5528" w:type="dxa"/>
          </w:tcPr>
          <w:p w:rsidR="00527ADE" w:rsidRPr="002E3574" w:rsidRDefault="00527ADE" w:rsidP="00527ADE">
            <w:pPr>
              <w:spacing w:after="0" w:line="240" w:lineRule="auto"/>
              <w:jc w:val="center"/>
              <w:rPr>
                <w:rFonts w:ascii="Times New Roman" w:hAnsi="Times New Roman" w:cs="Times New Roman"/>
                <w:b/>
                <w:i/>
                <w:color w:val="FF0000"/>
                <w:sz w:val="18"/>
                <w:szCs w:val="18"/>
                <w:lang w:val="ro-RO"/>
              </w:rPr>
            </w:pPr>
          </w:p>
        </w:tc>
      </w:tr>
      <w:tr w:rsidR="000C7957" w:rsidRPr="002E3574" w:rsidTr="00416CE7">
        <w:trPr>
          <w:trHeight w:val="285"/>
        </w:trPr>
        <w:tc>
          <w:tcPr>
            <w:tcW w:w="5477" w:type="dxa"/>
            <w:vAlign w:val="center"/>
          </w:tcPr>
          <w:p w:rsidR="000C7957" w:rsidRPr="00E805E6" w:rsidRDefault="000C7957" w:rsidP="000C7957">
            <w:pPr>
              <w:pStyle w:val="NoSpacing"/>
              <w:rPr>
                <w:rFonts w:ascii="Times New Roman" w:hAnsi="Times New Roman" w:cs="Times New Roman"/>
                <w:b/>
                <w:sz w:val="18"/>
                <w:szCs w:val="18"/>
              </w:rPr>
            </w:pPr>
            <w:r>
              <w:rPr>
                <w:rFonts w:ascii="Times New Roman" w:hAnsi="Times New Roman" w:cs="Times New Roman"/>
                <w:b/>
                <w:sz w:val="18"/>
                <w:szCs w:val="18"/>
              </w:rPr>
              <w:t xml:space="preserve">21. </w:t>
            </w:r>
            <w:r w:rsidRPr="00E805E6">
              <w:rPr>
                <w:rFonts w:ascii="Times New Roman" w:hAnsi="Times New Roman" w:cs="Times New Roman"/>
                <w:b/>
                <w:sz w:val="18"/>
                <w:szCs w:val="18"/>
              </w:rPr>
              <w:t>Prelungitor 0272, 3 prize, 5 m, 2500W, 3 x 1 mmp, contact de protectie, intrerupator</w:t>
            </w:r>
            <w:r w:rsidRPr="00E805E6">
              <w:rPr>
                <w:rFonts w:ascii="Times New Roman" w:hAnsi="Times New Roman" w:cs="Times New Roman"/>
                <w:sz w:val="18"/>
                <w:szCs w:val="18"/>
              </w:rPr>
              <w:t xml:space="preserve"> - </w:t>
            </w:r>
            <w:r w:rsidRPr="00E805E6">
              <w:rPr>
                <w:rFonts w:ascii="Times New Roman" w:hAnsi="Times New Roman" w:cs="Times New Roman"/>
                <w:b/>
                <w:sz w:val="18"/>
                <w:szCs w:val="18"/>
              </w:rPr>
              <w:t>1 buc</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conectare in instalatiile electrice de joasa tensiune a aparatelor electrocasnice</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Culoare</w:t>
            </w:r>
            <w:r w:rsidRPr="00E805E6">
              <w:rPr>
                <w:rFonts w:ascii="Times New Roman" w:hAnsi="Times New Roman" w:cs="Times New Roman"/>
                <w:sz w:val="18"/>
                <w:szCs w:val="18"/>
              </w:rPr>
              <w:tab/>
              <w:t>: alb</w:t>
            </w:r>
          </w:p>
          <w:p w:rsidR="000C7957" w:rsidRPr="00E805E6" w:rsidRDefault="000C7957" w:rsidP="000C7957">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682816" behindDoc="0" locked="0" layoutInCell="1" allowOverlap="1" wp14:anchorId="41339EFF" wp14:editId="74676996">
                  <wp:simplePos x="0" y="0"/>
                  <wp:positionH relativeFrom="column">
                    <wp:posOffset>2299970</wp:posOffset>
                  </wp:positionH>
                  <wp:positionV relativeFrom="paragraph">
                    <wp:posOffset>2540</wp:posOffset>
                  </wp:positionV>
                  <wp:extent cx="714375" cy="714375"/>
                  <wp:effectExtent l="0" t="0" r="9525" b="9525"/>
                  <wp:wrapSquare wrapText="bothSides"/>
                  <wp:docPr id="21" name="Picture 21" descr="Prelungitor 0272, 3 prize, 5 m, 2500W, 3 x 1 mmp, contact de protectie, intrerup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elungitor 0272, 3 prize, 5 m, 2500W, 3 x 1 mmp, contact de protectie, intrerupat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Numar de prize</w:t>
            </w:r>
            <w:r w:rsidRPr="00E805E6">
              <w:rPr>
                <w:rFonts w:ascii="Times New Roman" w:hAnsi="Times New Roman" w:cs="Times New Roman"/>
                <w:sz w:val="18"/>
                <w:szCs w:val="18"/>
              </w:rPr>
              <w:tab/>
              <w:t>: 3</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Putere maxima (W): 2500</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Lungime cablu (m): 5</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Tensiune de alimentare (V): 250 Vc.a.</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Intrerupator: da</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Numar conductoare: 3</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Sectiune (mmp)</w:t>
            </w:r>
            <w:r w:rsidRPr="00E805E6">
              <w:rPr>
                <w:rFonts w:ascii="Times New Roman" w:hAnsi="Times New Roman" w:cs="Times New Roman"/>
                <w:sz w:val="18"/>
                <w:szCs w:val="18"/>
              </w:rPr>
              <w:tab/>
              <w:t>: 1</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Temperatura de lucru (grade C): intre -33 si +55</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Produs conform</w:t>
            </w:r>
            <w:r w:rsidRPr="00E805E6">
              <w:rPr>
                <w:rFonts w:ascii="Times New Roman" w:hAnsi="Times New Roman" w:cs="Times New Roman"/>
                <w:sz w:val="18"/>
                <w:szCs w:val="18"/>
              </w:rPr>
              <w:tab/>
              <w:t>: SR CEI 60884-1/2003</w:t>
            </w:r>
          </w:p>
          <w:p w:rsidR="000C7957" w:rsidRPr="00E805E6" w:rsidRDefault="000C7957" w:rsidP="000C7957">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1005468  sau echivalent</w:t>
            </w:r>
          </w:p>
        </w:tc>
        <w:tc>
          <w:tcPr>
            <w:tcW w:w="5528" w:type="dxa"/>
          </w:tcPr>
          <w:p w:rsidR="000C7957" w:rsidRPr="002E3574" w:rsidRDefault="000C7957" w:rsidP="000C7957">
            <w:pPr>
              <w:spacing w:after="0" w:line="240" w:lineRule="auto"/>
              <w:jc w:val="center"/>
              <w:rPr>
                <w:rFonts w:ascii="Times New Roman" w:hAnsi="Times New Roman" w:cs="Times New Roman"/>
                <w:b/>
                <w:i/>
                <w:color w:val="FF0000"/>
                <w:sz w:val="18"/>
                <w:szCs w:val="18"/>
                <w:lang w:val="ro-RO"/>
              </w:rPr>
            </w:pPr>
          </w:p>
        </w:tc>
      </w:tr>
      <w:tr w:rsidR="000C7957" w:rsidRPr="002E3574" w:rsidTr="00416CE7">
        <w:trPr>
          <w:trHeight w:val="285"/>
        </w:trPr>
        <w:tc>
          <w:tcPr>
            <w:tcW w:w="5477" w:type="dxa"/>
            <w:vAlign w:val="center"/>
          </w:tcPr>
          <w:p w:rsidR="000C7957" w:rsidRPr="00E805E6" w:rsidRDefault="000C7957" w:rsidP="000C7957">
            <w:pPr>
              <w:pStyle w:val="NoSpacing"/>
              <w:rPr>
                <w:rFonts w:ascii="Times New Roman" w:hAnsi="Times New Roman" w:cs="Times New Roman"/>
                <w:b/>
                <w:sz w:val="18"/>
                <w:szCs w:val="18"/>
              </w:rPr>
            </w:pPr>
            <w:r w:rsidRPr="00E805E6">
              <w:rPr>
                <w:noProof/>
                <w:sz w:val="18"/>
                <w:szCs w:val="18"/>
              </w:rPr>
              <w:drawing>
                <wp:anchor distT="0" distB="0" distL="114300" distR="114300" simplePos="0" relativeHeight="251683840" behindDoc="0" locked="0" layoutInCell="1" allowOverlap="1" wp14:anchorId="37B571A9" wp14:editId="46D6404D">
                  <wp:simplePos x="0" y="0"/>
                  <wp:positionH relativeFrom="column">
                    <wp:posOffset>4102100</wp:posOffset>
                  </wp:positionH>
                  <wp:positionV relativeFrom="paragraph">
                    <wp:posOffset>88900</wp:posOffset>
                  </wp:positionV>
                  <wp:extent cx="723900" cy="723900"/>
                  <wp:effectExtent l="0" t="0" r="0" b="0"/>
                  <wp:wrapSquare wrapText="bothSides"/>
                  <wp:docPr id="22" name="Picture 22" descr="Penseta dreapta ISOLAB de uz general, 14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enseta dreapta ISOLAB de uz general, 145 m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 xml:space="preserve">22. </w:t>
            </w:r>
            <w:r w:rsidRPr="00E805E6">
              <w:rPr>
                <w:rFonts w:ascii="Times New Roman" w:hAnsi="Times New Roman" w:cs="Times New Roman"/>
                <w:b/>
                <w:sz w:val="18"/>
                <w:szCs w:val="18"/>
              </w:rPr>
              <w:t>Penseta dreapta de uz general, 145 mm – 3 buc</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Aplicatie: Uz general</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Lungime: 145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Forma: Dreapta</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Tip varf: Bont</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Material: Otel inoxidabil</w:t>
            </w:r>
            <w:r w:rsidRPr="00E805E6">
              <w:rPr>
                <w:rFonts w:ascii="Times New Roman" w:hAnsi="Times New Roman" w:cs="Times New Roman"/>
                <w:sz w:val="18"/>
                <w:szCs w:val="18"/>
              </w:rPr>
              <w:tab/>
            </w:r>
          </w:p>
          <w:p w:rsidR="000C7957" w:rsidRPr="00E805E6" w:rsidRDefault="000C7957" w:rsidP="000C7957">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048.01.145 sau echivalent</w:t>
            </w:r>
          </w:p>
        </w:tc>
        <w:tc>
          <w:tcPr>
            <w:tcW w:w="5528" w:type="dxa"/>
          </w:tcPr>
          <w:p w:rsidR="000C7957" w:rsidRPr="002E3574" w:rsidRDefault="000C7957" w:rsidP="000C7957">
            <w:pPr>
              <w:spacing w:after="0" w:line="240" w:lineRule="auto"/>
              <w:jc w:val="center"/>
              <w:rPr>
                <w:rFonts w:ascii="Times New Roman" w:hAnsi="Times New Roman" w:cs="Times New Roman"/>
                <w:b/>
                <w:i/>
                <w:color w:val="FF0000"/>
                <w:sz w:val="18"/>
                <w:szCs w:val="18"/>
                <w:lang w:val="ro-RO"/>
              </w:rPr>
            </w:pPr>
          </w:p>
        </w:tc>
      </w:tr>
      <w:tr w:rsidR="000C7957" w:rsidRPr="002E3574" w:rsidTr="00416CE7">
        <w:trPr>
          <w:trHeight w:val="285"/>
        </w:trPr>
        <w:tc>
          <w:tcPr>
            <w:tcW w:w="5477" w:type="dxa"/>
            <w:vAlign w:val="center"/>
          </w:tcPr>
          <w:p w:rsidR="000C7957" w:rsidRPr="00E805E6" w:rsidRDefault="000C7957" w:rsidP="000C7957">
            <w:pPr>
              <w:pStyle w:val="NoSpacing"/>
              <w:rPr>
                <w:rFonts w:ascii="Times New Roman" w:hAnsi="Times New Roman" w:cs="Times New Roman"/>
                <w:b/>
                <w:sz w:val="18"/>
                <w:szCs w:val="18"/>
              </w:rPr>
            </w:pPr>
            <w:r>
              <w:rPr>
                <w:rFonts w:ascii="Times New Roman" w:hAnsi="Times New Roman" w:cs="Times New Roman"/>
                <w:b/>
                <w:sz w:val="18"/>
                <w:szCs w:val="18"/>
              </w:rPr>
              <w:t xml:space="preserve">23. </w:t>
            </w:r>
            <w:r w:rsidRPr="00E805E6">
              <w:rPr>
                <w:rFonts w:ascii="Times New Roman" w:hAnsi="Times New Roman" w:cs="Times New Roman"/>
                <w:b/>
                <w:sz w:val="18"/>
                <w:szCs w:val="18"/>
              </w:rPr>
              <w:t>Furtun standard din cauciuc, diam ext 9mm/10m – 4 buc</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Furtun standard, realizat din cauciuc natural, cu grosimea peretilor de 1.5 mm si duritate de 45 A</w:t>
            </w:r>
          </w:p>
          <w:p w:rsidR="000C7957" w:rsidRPr="00E805E6" w:rsidRDefault="000C7957" w:rsidP="000C7957">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684864" behindDoc="0" locked="0" layoutInCell="1" allowOverlap="1" wp14:anchorId="351855C1" wp14:editId="019EA71B">
                  <wp:simplePos x="0" y="0"/>
                  <wp:positionH relativeFrom="column">
                    <wp:posOffset>2261870</wp:posOffset>
                  </wp:positionH>
                  <wp:positionV relativeFrom="paragraph">
                    <wp:posOffset>250825</wp:posOffset>
                  </wp:positionV>
                  <wp:extent cx="733425" cy="733425"/>
                  <wp:effectExtent l="0" t="0" r="9525" b="9525"/>
                  <wp:wrapSquare wrapText="bothSides"/>
                  <wp:docPr id="23" name="Picture 23" descr="Furtun standard ISOLAB din cauciuc, Ø exterior 9 mm / 1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urtun standard ISOLAB din cauciuc, Ø exterior 9 mm / 10 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Cu rezistenta chimica excelenta si rezistent la temperaturi cuprinse intre -25 °C si +70 °C</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Cantitate: o bucata</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Material: Cauciuc</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Dimensiuni interioare (Ø): 6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Dimensiuni exterioare (Ø): 9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Grosime perete: 1.5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Duritate: 45 A</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Lungime: 10 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Domeniu de temperature: De la -25 °C la +70 °C</w:t>
            </w:r>
          </w:p>
          <w:p w:rsidR="000C7957" w:rsidRPr="00E805E6" w:rsidRDefault="000C7957" w:rsidP="000C7957">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052.10.003.010 sau echivalent</w:t>
            </w:r>
          </w:p>
        </w:tc>
        <w:tc>
          <w:tcPr>
            <w:tcW w:w="5528" w:type="dxa"/>
          </w:tcPr>
          <w:p w:rsidR="000C7957" w:rsidRPr="002E3574" w:rsidRDefault="000C7957" w:rsidP="000C7957">
            <w:pPr>
              <w:spacing w:after="0" w:line="240" w:lineRule="auto"/>
              <w:jc w:val="center"/>
              <w:rPr>
                <w:rFonts w:ascii="Times New Roman" w:hAnsi="Times New Roman" w:cs="Times New Roman"/>
                <w:b/>
                <w:i/>
                <w:color w:val="FF0000"/>
                <w:sz w:val="18"/>
                <w:szCs w:val="18"/>
                <w:lang w:val="ro-RO"/>
              </w:rPr>
            </w:pPr>
          </w:p>
        </w:tc>
      </w:tr>
      <w:tr w:rsidR="000C7957" w:rsidRPr="002E3574" w:rsidTr="00416CE7">
        <w:trPr>
          <w:trHeight w:val="285"/>
        </w:trPr>
        <w:tc>
          <w:tcPr>
            <w:tcW w:w="5477" w:type="dxa"/>
            <w:vAlign w:val="center"/>
          </w:tcPr>
          <w:p w:rsidR="000C7957" w:rsidRPr="00E805E6" w:rsidRDefault="000C7957" w:rsidP="000C7957">
            <w:pPr>
              <w:pStyle w:val="NoSpacing"/>
              <w:rPr>
                <w:rFonts w:ascii="Times New Roman" w:hAnsi="Times New Roman" w:cs="Times New Roman"/>
                <w:b/>
                <w:sz w:val="18"/>
                <w:szCs w:val="18"/>
              </w:rPr>
            </w:pPr>
            <w:r>
              <w:rPr>
                <w:rFonts w:ascii="Times New Roman" w:hAnsi="Times New Roman" w:cs="Times New Roman"/>
                <w:b/>
                <w:sz w:val="18"/>
                <w:szCs w:val="18"/>
              </w:rPr>
              <w:t xml:space="preserve">25. </w:t>
            </w:r>
            <w:r w:rsidRPr="00E805E6">
              <w:rPr>
                <w:rFonts w:ascii="Times New Roman" w:hAnsi="Times New Roman" w:cs="Times New Roman"/>
                <w:b/>
                <w:sz w:val="18"/>
                <w:szCs w:val="18"/>
              </w:rPr>
              <w:t>FURTUN DIN SILICON PENTRU VACUUM, diam ext 15 mm/5m – 2 buc</w:t>
            </w:r>
            <w:r>
              <w:rPr>
                <w:rFonts w:ascii="Times New Roman" w:hAnsi="Times New Roman" w:cs="Times New Roman"/>
                <w:b/>
                <w:sz w:val="18"/>
                <w:szCs w:val="18"/>
              </w:rPr>
              <w:t xml:space="preserve"> role</w:t>
            </w:r>
          </w:p>
          <w:p w:rsidR="000C7957" w:rsidRPr="00E805E6" w:rsidRDefault="000C7957" w:rsidP="000C7957">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685888" behindDoc="0" locked="0" layoutInCell="1" allowOverlap="1" wp14:anchorId="5B79F14D" wp14:editId="702AFCB9">
                  <wp:simplePos x="0" y="0"/>
                  <wp:positionH relativeFrom="column">
                    <wp:posOffset>2614295</wp:posOffset>
                  </wp:positionH>
                  <wp:positionV relativeFrom="paragraph">
                    <wp:posOffset>635</wp:posOffset>
                  </wp:positionV>
                  <wp:extent cx="476250" cy="476250"/>
                  <wp:effectExtent l="0" t="0" r="0" b="0"/>
                  <wp:wrapSquare wrapText="bothSides"/>
                  <wp:docPr id="24" name="Picture 24" descr="Furtun Roth Rotilabo din silicon pentru vacuum, Ø exterior 15 mm / 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urtun Roth Rotilabo din silicon pentru vacuum, Ø exterior 15 mm / 5 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Material: Silicon</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Dimensiuni interioare (Ø): 5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Dimensiuni exterioare (Ø): 15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Grosime perete: 5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Duritate: 55 Shore A</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Lungime: 5 m</w:t>
            </w:r>
            <w:r>
              <w:rPr>
                <w:rFonts w:ascii="Times New Roman" w:hAnsi="Times New Roman" w:cs="Times New Roman"/>
                <w:sz w:val="18"/>
                <w:szCs w:val="18"/>
              </w:rPr>
              <w:t xml:space="preserve">, </w:t>
            </w:r>
            <w:r w:rsidRPr="00E805E6">
              <w:rPr>
                <w:rFonts w:ascii="Times New Roman" w:hAnsi="Times New Roman" w:cs="Times New Roman"/>
                <w:sz w:val="18"/>
                <w:szCs w:val="18"/>
              </w:rPr>
              <w:t>Domeniu de temperature: - 60 - 180 °C</w:t>
            </w:r>
          </w:p>
          <w:p w:rsidR="000C7957" w:rsidRPr="00E805E6" w:rsidRDefault="000C7957" w:rsidP="000C7957">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9740.1 sau echivalent</w:t>
            </w:r>
          </w:p>
        </w:tc>
        <w:tc>
          <w:tcPr>
            <w:tcW w:w="5528" w:type="dxa"/>
          </w:tcPr>
          <w:p w:rsidR="000C7957" w:rsidRPr="002E3574" w:rsidRDefault="000C7957" w:rsidP="000C7957">
            <w:pPr>
              <w:spacing w:after="0" w:line="240" w:lineRule="auto"/>
              <w:jc w:val="center"/>
              <w:rPr>
                <w:rFonts w:ascii="Times New Roman" w:hAnsi="Times New Roman" w:cs="Times New Roman"/>
                <w:b/>
                <w:i/>
                <w:color w:val="FF0000"/>
                <w:sz w:val="18"/>
                <w:szCs w:val="18"/>
                <w:lang w:val="ro-RO"/>
              </w:rPr>
            </w:pPr>
          </w:p>
        </w:tc>
      </w:tr>
      <w:tr w:rsidR="000C7957" w:rsidRPr="002E3574" w:rsidTr="00416CE7">
        <w:trPr>
          <w:trHeight w:val="285"/>
        </w:trPr>
        <w:tc>
          <w:tcPr>
            <w:tcW w:w="5477" w:type="dxa"/>
            <w:vAlign w:val="center"/>
          </w:tcPr>
          <w:p w:rsidR="000C7957" w:rsidRPr="00E805E6" w:rsidRDefault="000C7957" w:rsidP="000C7957">
            <w:pPr>
              <w:pStyle w:val="NoSpacing"/>
              <w:rPr>
                <w:rFonts w:ascii="Times New Roman" w:hAnsi="Times New Roman" w:cs="Times New Roman"/>
                <w:b/>
                <w:sz w:val="18"/>
                <w:szCs w:val="18"/>
              </w:rPr>
            </w:pPr>
            <w:r w:rsidRPr="00E805E6">
              <w:rPr>
                <w:noProof/>
                <w:sz w:val="18"/>
                <w:szCs w:val="18"/>
              </w:rPr>
              <w:lastRenderedPageBreak/>
              <w:drawing>
                <wp:anchor distT="0" distB="0" distL="114300" distR="114300" simplePos="0" relativeHeight="251686912" behindDoc="0" locked="0" layoutInCell="1" allowOverlap="1" wp14:anchorId="0E084A05" wp14:editId="6F0C4FE5">
                  <wp:simplePos x="0" y="0"/>
                  <wp:positionH relativeFrom="column">
                    <wp:posOffset>4373245</wp:posOffset>
                  </wp:positionH>
                  <wp:positionV relativeFrom="paragraph">
                    <wp:posOffset>191135</wp:posOffset>
                  </wp:positionV>
                  <wp:extent cx="393700" cy="819150"/>
                  <wp:effectExtent l="0" t="0" r="6350" b="0"/>
                  <wp:wrapSquare wrapText="bothSides"/>
                  <wp:docPr id="25" name="Picture 25" descr="CUVA QUARTZ CU CAPAC 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VA QUARTZ CU CAPAC 5 MM"/>
                          <pic:cNvPicPr>
                            <a:picLocks noChangeAspect="1" noChangeArrowheads="1"/>
                          </pic:cNvPicPr>
                        </pic:nvPicPr>
                        <pic:blipFill rotWithShape="1">
                          <a:blip r:embed="rId29">
                            <a:extLst>
                              <a:ext uri="{28A0092B-C50C-407E-A947-70E740481C1C}">
                                <a14:useLocalDpi xmlns:a14="http://schemas.microsoft.com/office/drawing/2010/main" val="0"/>
                              </a:ext>
                            </a:extLst>
                          </a:blip>
                          <a:srcRect l="38529" t="26177" r="38824" b="26765"/>
                          <a:stretch/>
                        </pic:blipFill>
                        <pic:spPr bwMode="auto">
                          <a:xfrm>
                            <a:off x="0" y="0"/>
                            <a:ext cx="39370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 xml:space="preserve">26. </w:t>
            </w:r>
            <w:r w:rsidRPr="00E805E6">
              <w:rPr>
                <w:rFonts w:ascii="Times New Roman" w:hAnsi="Times New Roman" w:cs="Times New Roman"/>
                <w:b/>
                <w:sz w:val="18"/>
                <w:szCs w:val="18"/>
              </w:rPr>
              <w:t>Cuva standard (macro) din quartz pentru spectrofotometru, drum optic 5 mm, utilizare 200-2500 nm, volum 1,7 ml, set 2 buc -1 set</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Cuva standard ( macro ) din quartz pentru spectrofotometru</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Drum optic : 5 mm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Utilizare : 200 - 2500 nm</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Volum : 1,7 ml</w:t>
            </w:r>
          </w:p>
          <w:p w:rsidR="000C7957" w:rsidRPr="00E805E6" w:rsidRDefault="000C7957" w:rsidP="000C7957">
            <w:pPr>
              <w:pStyle w:val="NoSpacing"/>
              <w:rPr>
                <w:rFonts w:ascii="Times New Roman" w:hAnsi="Times New Roman" w:cs="Times New Roman"/>
                <w:sz w:val="18"/>
                <w:szCs w:val="18"/>
              </w:rPr>
            </w:pPr>
            <w:r w:rsidRPr="00E805E6">
              <w:rPr>
                <w:rFonts w:ascii="Times New Roman" w:hAnsi="Times New Roman" w:cs="Times New Roman"/>
                <w:sz w:val="18"/>
                <w:szCs w:val="18"/>
              </w:rPr>
              <w:t>Set format din doua bucati.</w:t>
            </w:r>
          </w:p>
          <w:p w:rsidR="000C7957" w:rsidRPr="00E805E6" w:rsidRDefault="000C7957" w:rsidP="000C7957">
            <w:pPr>
              <w:pStyle w:val="NoSpacing"/>
              <w:rPr>
                <w:rFonts w:ascii="Times New Roman" w:hAnsi="Times New Roman" w:cs="Times New Roman"/>
                <w:b/>
                <w:color w:val="000000"/>
                <w:sz w:val="18"/>
                <w:szCs w:val="18"/>
              </w:rPr>
            </w:pPr>
            <w:r w:rsidRPr="00E805E6">
              <w:rPr>
                <w:rFonts w:ascii="Times New Roman" w:hAnsi="Times New Roman" w:cs="Times New Roman"/>
                <w:b/>
                <w:sz w:val="18"/>
                <w:szCs w:val="18"/>
              </w:rPr>
              <w:t>Cod produs:  MALQ-005-002 sau echivalent</w:t>
            </w:r>
          </w:p>
        </w:tc>
        <w:tc>
          <w:tcPr>
            <w:tcW w:w="5528" w:type="dxa"/>
          </w:tcPr>
          <w:p w:rsidR="000C7957" w:rsidRPr="002E3574" w:rsidRDefault="000C7957" w:rsidP="000C7957">
            <w:pPr>
              <w:spacing w:after="0" w:line="240" w:lineRule="auto"/>
              <w:jc w:val="center"/>
              <w:rPr>
                <w:rFonts w:ascii="Times New Roman" w:hAnsi="Times New Roman" w:cs="Times New Roman"/>
                <w:b/>
                <w:i/>
                <w:color w:val="FF0000"/>
                <w:sz w:val="18"/>
                <w:szCs w:val="18"/>
                <w:lang w:val="ro-RO"/>
              </w:rPr>
            </w:pPr>
          </w:p>
        </w:tc>
      </w:tr>
      <w:tr w:rsidR="000C7957" w:rsidRPr="002E3574" w:rsidTr="00416CE7">
        <w:trPr>
          <w:trHeight w:val="285"/>
        </w:trPr>
        <w:tc>
          <w:tcPr>
            <w:tcW w:w="5477" w:type="dxa"/>
            <w:shd w:val="clear" w:color="auto" w:fill="auto"/>
            <w:vAlign w:val="center"/>
          </w:tcPr>
          <w:p w:rsidR="000C7957" w:rsidRPr="002E3574" w:rsidRDefault="000C7957" w:rsidP="000C7957">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Termen de livrare: maxim 30 zile</w:t>
            </w:r>
          </w:p>
        </w:tc>
        <w:tc>
          <w:tcPr>
            <w:tcW w:w="5528" w:type="dxa"/>
          </w:tcPr>
          <w:p w:rsidR="000C7957" w:rsidRPr="002E3574" w:rsidRDefault="000C7957" w:rsidP="000C7957">
            <w:pPr>
              <w:spacing w:after="0" w:line="240" w:lineRule="auto"/>
              <w:jc w:val="center"/>
              <w:rPr>
                <w:rFonts w:ascii="Times New Roman" w:hAnsi="Times New Roman" w:cs="Times New Roman"/>
                <w:b/>
                <w:i/>
                <w:color w:val="FF0000"/>
                <w:sz w:val="18"/>
                <w:szCs w:val="18"/>
                <w:lang w:val="ro-RO"/>
              </w:rPr>
            </w:pPr>
          </w:p>
        </w:tc>
      </w:tr>
    </w:tbl>
    <w:p w:rsidR="00023245" w:rsidRDefault="00023245" w:rsidP="00023245">
      <w:pPr>
        <w:spacing w:after="0" w:line="240" w:lineRule="auto"/>
        <w:rPr>
          <w:rFonts w:ascii="Times New Roman" w:hAnsi="Times New Roman" w:cs="Times New Roman"/>
          <w:b/>
          <w:lang w:val="ro-RO"/>
        </w:rPr>
      </w:pPr>
    </w:p>
    <w:p w:rsidR="00B0596C" w:rsidRDefault="00B0596C" w:rsidP="00023245">
      <w:pPr>
        <w:spacing w:after="0" w:line="240" w:lineRule="auto"/>
        <w:rPr>
          <w:rFonts w:ascii="Times New Roman" w:hAnsi="Times New Roman" w:cs="Times New Roman"/>
          <w:b/>
          <w:lang w:val="ro-RO"/>
        </w:rPr>
      </w:pPr>
    </w:p>
    <w:p w:rsidR="00B0596C" w:rsidRPr="00416CE7" w:rsidRDefault="00BE6420" w:rsidP="00B0596C">
      <w:pPr>
        <w:spacing w:after="0" w:line="240" w:lineRule="auto"/>
        <w:ind w:left="720" w:hanging="720"/>
        <w:jc w:val="both"/>
        <w:rPr>
          <w:rFonts w:ascii="Times New Roman" w:eastAsia="Calibri" w:hAnsi="Times New Roman" w:cs="Times New Roman"/>
          <w:color w:val="FF0000"/>
          <w:spacing w:val="-2"/>
          <w:lang w:val="ro-RO"/>
        </w:rPr>
      </w:pPr>
      <w:r w:rsidRPr="00416CE7">
        <w:rPr>
          <w:rFonts w:ascii="Times New Roman" w:hAnsi="Times New Roman" w:cs="Times New Roman"/>
          <w:b/>
          <w:color w:val="FF0000"/>
          <w:lang w:val="ro-RO"/>
        </w:rPr>
        <w:t>Lot 2</w:t>
      </w:r>
      <w:r w:rsidR="00B0596C" w:rsidRPr="00416CE7">
        <w:rPr>
          <w:rFonts w:ascii="Times New Roman" w:hAnsi="Times New Roman" w:cs="Times New Roman"/>
          <w:b/>
          <w:color w:val="FF0000"/>
          <w:lang w:val="ro-RO"/>
        </w:rPr>
        <w:t xml:space="preserve">: </w:t>
      </w:r>
      <w:r w:rsidRPr="00416CE7">
        <w:rPr>
          <w:rFonts w:ascii="Times New Roman" w:eastAsia="Calibri" w:hAnsi="Times New Roman" w:cs="Times New Roman"/>
          <w:b/>
          <w:color w:val="FF0000"/>
          <w:spacing w:val="-2"/>
          <w:lang w:val="ro-RO"/>
        </w:rPr>
        <w:t>„Reactivi și solvenți pentru ROSE-RCM</w:t>
      </w:r>
      <w:r w:rsidRPr="00416CE7">
        <w:rPr>
          <w:rFonts w:ascii="Times New Roman" w:eastAsia="Calibri" w:hAnsi="Times New Roman" w:cs="Times New Roman"/>
          <w:color w:val="FF0000"/>
          <w:spacing w:val="-2"/>
          <w:lang w:val="ro-RO"/>
        </w:rPr>
        <w:t>”</w:t>
      </w:r>
    </w:p>
    <w:p w:rsidR="00BE6420" w:rsidRPr="00E75A1E" w:rsidRDefault="00BE6420" w:rsidP="00B0596C">
      <w:pPr>
        <w:spacing w:after="0" w:line="240" w:lineRule="auto"/>
        <w:ind w:left="720" w:hanging="720"/>
        <w:jc w:val="both"/>
        <w:rPr>
          <w:rFonts w:ascii="Times New Roman" w:hAnsi="Times New Roman" w:cs="Times New Roman"/>
          <w:i/>
          <w:color w:val="FF0000"/>
          <w:lang w:val="ro-RO"/>
        </w:rPr>
      </w:pPr>
    </w:p>
    <w:tbl>
      <w:tblPr>
        <w:tblW w:w="11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528"/>
      </w:tblGrid>
      <w:tr w:rsidR="00B0596C" w:rsidRPr="009946E0" w:rsidTr="00416CE7">
        <w:trPr>
          <w:trHeight w:val="285"/>
        </w:trPr>
        <w:tc>
          <w:tcPr>
            <w:tcW w:w="5477" w:type="dxa"/>
            <w:shd w:val="clear" w:color="auto" w:fill="auto"/>
            <w:vAlign w:val="bottom"/>
          </w:tcPr>
          <w:p w:rsidR="00B0596C" w:rsidRPr="009946E0" w:rsidRDefault="00B0596C" w:rsidP="004663F4">
            <w:pPr>
              <w:spacing w:after="0" w:line="240" w:lineRule="auto"/>
              <w:jc w:val="center"/>
              <w:rPr>
                <w:rFonts w:ascii="Times New Roman" w:hAnsi="Times New Roman" w:cs="Times New Roman"/>
                <w:b/>
                <w:sz w:val="18"/>
                <w:szCs w:val="18"/>
                <w:lang w:val="ro-RO"/>
              </w:rPr>
            </w:pPr>
            <w:r w:rsidRPr="009946E0">
              <w:rPr>
                <w:rFonts w:ascii="Times New Roman" w:hAnsi="Times New Roman" w:cs="Times New Roman"/>
                <w:b/>
                <w:sz w:val="18"/>
                <w:szCs w:val="18"/>
                <w:lang w:val="ro-RO"/>
              </w:rPr>
              <w:t>A. Specificații tehnice solicitate</w:t>
            </w:r>
          </w:p>
          <w:p w:rsidR="00B0596C" w:rsidRPr="009946E0" w:rsidRDefault="00B0596C" w:rsidP="004663F4">
            <w:pPr>
              <w:spacing w:after="0" w:line="240" w:lineRule="auto"/>
              <w:jc w:val="center"/>
              <w:rPr>
                <w:rFonts w:ascii="Times New Roman" w:hAnsi="Times New Roman" w:cs="Times New Roman"/>
                <w:i/>
                <w:sz w:val="18"/>
                <w:szCs w:val="18"/>
                <w:lang w:val="ro-RO"/>
              </w:rPr>
            </w:pPr>
          </w:p>
        </w:tc>
        <w:tc>
          <w:tcPr>
            <w:tcW w:w="5528" w:type="dxa"/>
          </w:tcPr>
          <w:p w:rsidR="00B0596C" w:rsidRPr="009946E0" w:rsidRDefault="00B0596C" w:rsidP="004663F4">
            <w:pPr>
              <w:spacing w:after="0" w:line="240" w:lineRule="auto"/>
              <w:jc w:val="center"/>
              <w:rPr>
                <w:rFonts w:ascii="Times New Roman" w:hAnsi="Times New Roman" w:cs="Times New Roman"/>
                <w:b/>
                <w:sz w:val="18"/>
                <w:szCs w:val="18"/>
                <w:lang w:val="ro-RO"/>
              </w:rPr>
            </w:pPr>
            <w:r w:rsidRPr="009946E0">
              <w:rPr>
                <w:rFonts w:ascii="Times New Roman" w:hAnsi="Times New Roman" w:cs="Times New Roman"/>
                <w:b/>
                <w:sz w:val="18"/>
                <w:szCs w:val="18"/>
                <w:lang w:val="ro-RO"/>
              </w:rPr>
              <w:t>B. Specificații tehnice ofertate</w:t>
            </w:r>
          </w:p>
          <w:p w:rsidR="00B0596C" w:rsidRPr="009946E0" w:rsidRDefault="00B0596C" w:rsidP="004663F4">
            <w:pPr>
              <w:spacing w:after="0" w:line="240" w:lineRule="auto"/>
              <w:jc w:val="center"/>
              <w:rPr>
                <w:rFonts w:ascii="Times New Roman" w:hAnsi="Times New Roman" w:cs="Times New Roman"/>
                <w:i/>
                <w:color w:val="3366FF"/>
                <w:sz w:val="18"/>
                <w:szCs w:val="18"/>
                <w:u w:val="single"/>
                <w:lang w:val="ro-RO"/>
              </w:rPr>
            </w:pPr>
            <w:r w:rsidRPr="009946E0">
              <w:rPr>
                <w:rFonts w:ascii="Times New Roman" w:hAnsi="Times New Roman" w:cs="Times New Roman"/>
                <w:i/>
                <w:color w:val="FF0000"/>
                <w:sz w:val="18"/>
                <w:szCs w:val="18"/>
                <w:lang w:val="ro-RO"/>
              </w:rPr>
              <w:t>[a se completa de către Ofertant]</w:t>
            </w:r>
          </w:p>
        </w:tc>
      </w:tr>
      <w:tr w:rsidR="00B0596C" w:rsidRPr="009946E0" w:rsidTr="00416CE7">
        <w:trPr>
          <w:trHeight w:val="285"/>
        </w:trPr>
        <w:tc>
          <w:tcPr>
            <w:tcW w:w="5477" w:type="dxa"/>
            <w:shd w:val="clear" w:color="auto" w:fill="auto"/>
            <w:vAlign w:val="bottom"/>
          </w:tcPr>
          <w:p w:rsidR="00B0596C" w:rsidRPr="009946E0" w:rsidRDefault="00B0596C" w:rsidP="004663F4">
            <w:pPr>
              <w:spacing w:after="0" w:line="240" w:lineRule="auto"/>
              <w:ind w:left="-198" w:firstLine="198"/>
              <w:rPr>
                <w:rFonts w:ascii="Times New Roman" w:hAnsi="Times New Roman" w:cs="Times New Roman"/>
                <w:b/>
                <w:sz w:val="18"/>
                <w:szCs w:val="18"/>
                <w:lang w:val="ro-RO"/>
              </w:rPr>
            </w:pPr>
            <w:r w:rsidRPr="009946E0">
              <w:rPr>
                <w:rFonts w:ascii="Times New Roman" w:hAnsi="Times New Roman" w:cs="Times New Roman"/>
                <w:b/>
                <w:sz w:val="18"/>
                <w:szCs w:val="18"/>
                <w:lang w:val="ro-RO"/>
              </w:rPr>
              <w:t xml:space="preserve">Denumire produs: </w:t>
            </w:r>
          </w:p>
          <w:p w:rsidR="00BE6420" w:rsidRPr="009946E0" w:rsidRDefault="00BE6420" w:rsidP="009946E0">
            <w:pPr>
              <w:spacing w:after="0" w:line="240" w:lineRule="auto"/>
              <w:rPr>
                <w:rFonts w:ascii="Times New Roman" w:eastAsia="Calibri" w:hAnsi="Times New Roman" w:cs="Times New Roman"/>
                <w:color w:val="C00000"/>
                <w:spacing w:val="-2"/>
                <w:sz w:val="18"/>
                <w:szCs w:val="18"/>
                <w:lang w:val="ro-RO"/>
              </w:rPr>
            </w:pPr>
            <w:r w:rsidRPr="009946E0">
              <w:rPr>
                <w:rFonts w:ascii="Times New Roman" w:eastAsia="Calibri" w:hAnsi="Times New Roman" w:cs="Times New Roman"/>
                <w:spacing w:val="-2"/>
                <w:sz w:val="18"/>
                <w:szCs w:val="18"/>
                <w:lang w:val="ro-RO"/>
              </w:rPr>
              <w:t>„Reactivi și solvenți pentru ROSE-RCM”</w:t>
            </w:r>
          </w:p>
        </w:tc>
        <w:tc>
          <w:tcPr>
            <w:tcW w:w="5528" w:type="dxa"/>
          </w:tcPr>
          <w:p w:rsidR="00B0596C" w:rsidRPr="009946E0" w:rsidRDefault="00B0596C" w:rsidP="004663F4">
            <w:pPr>
              <w:spacing w:after="0" w:line="240" w:lineRule="auto"/>
              <w:jc w:val="center"/>
              <w:rPr>
                <w:rFonts w:ascii="Times New Roman" w:hAnsi="Times New Roman" w:cs="Times New Roman"/>
                <w:i/>
                <w:color w:val="FF0000"/>
                <w:sz w:val="18"/>
                <w:szCs w:val="18"/>
                <w:lang w:val="ro-RO"/>
              </w:rPr>
            </w:pPr>
            <w:r w:rsidRPr="009946E0">
              <w:rPr>
                <w:rFonts w:ascii="Times New Roman" w:hAnsi="Times New Roman" w:cs="Times New Roman"/>
                <w:i/>
                <w:color w:val="FF0000"/>
                <w:sz w:val="18"/>
                <w:szCs w:val="18"/>
                <w:lang w:val="ro-RO"/>
              </w:rPr>
              <w:t>Marca / modelul produsului</w:t>
            </w:r>
          </w:p>
        </w:tc>
      </w:tr>
      <w:tr w:rsidR="00B0596C" w:rsidRPr="009946E0" w:rsidTr="00416CE7">
        <w:trPr>
          <w:trHeight w:val="285"/>
        </w:trPr>
        <w:tc>
          <w:tcPr>
            <w:tcW w:w="5477" w:type="dxa"/>
            <w:shd w:val="clear" w:color="auto" w:fill="auto"/>
            <w:vAlign w:val="bottom"/>
          </w:tcPr>
          <w:p w:rsidR="00B0596C" w:rsidRPr="009946E0" w:rsidRDefault="00B0596C" w:rsidP="004663F4">
            <w:pPr>
              <w:spacing w:after="0" w:line="240" w:lineRule="auto"/>
              <w:ind w:left="-13" w:firstLine="13"/>
              <w:rPr>
                <w:rFonts w:ascii="Times New Roman" w:hAnsi="Times New Roman" w:cs="Times New Roman"/>
                <w:b/>
                <w:sz w:val="18"/>
                <w:szCs w:val="18"/>
                <w:lang w:val="ro-RO"/>
              </w:rPr>
            </w:pPr>
            <w:r w:rsidRPr="009946E0">
              <w:rPr>
                <w:rFonts w:ascii="Times New Roman" w:hAnsi="Times New Roman" w:cs="Times New Roman"/>
                <w:b/>
                <w:sz w:val="18"/>
                <w:szCs w:val="18"/>
                <w:lang w:val="ro-RO"/>
              </w:rPr>
              <w:t xml:space="preserve">Descriere generală: </w:t>
            </w:r>
          </w:p>
          <w:p w:rsidR="00B0596C" w:rsidRPr="009946E0" w:rsidRDefault="00B0596C" w:rsidP="004663F4">
            <w:pPr>
              <w:spacing w:after="0" w:line="240" w:lineRule="auto"/>
              <w:ind w:left="-13" w:firstLine="13"/>
              <w:rPr>
                <w:rFonts w:ascii="Times New Roman" w:hAnsi="Times New Roman" w:cs="Times New Roman"/>
                <w:sz w:val="18"/>
                <w:szCs w:val="18"/>
                <w:lang w:val="ro-RO"/>
              </w:rPr>
            </w:pPr>
            <w:r w:rsidRPr="009946E0">
              <w:rPr>
                <w:rFonts w:ascii="Times New Roman" w:hAnsi="Times New Roman" w:cs="Times New Roman"/>
                <w:sz w:val="18"/>
                <w:szCs w:val="18"/>
                <w:lang w:val="ro-RO"/>
              </w:rPr>
              <w:t xml:space="preserve">Pachetul va conține: </w:t>
            </w:r>
            <w:r w:rsidR="00BE6420" w:rsidRPr="009946E0">
              <w:rPr>
                <w:rFonts w:ascii="Times New Roman" w:eastAsia="Calibri" w:hAnsi="Times New Roman" w:cs="Times New Roman"/>
                <w:spacing w:val="-2"/>
                <w:sz w:val="18"/>
                <w:szCs w:val="18"/>
                <w:lang w:val="ro-RO"/>
              </w:rPr>
              <w:t>diverși reactivi și solvenți de laborator</w:t>
            </w:r>
          </w:p>
          <w:p w:rsidR="00B0596C" w:rsidRPr="009946E0" w:rsidRDefault="00B0596C" w:rsidP="004663F4">
            <w:pPr>
              <w:spacing w:after="0" w:line="240" w:lineRule="auto"/>
              <w:ind w:left="-13" w:firstLine="13"/>
              <w:rPr>
                <w:rFonts w:ascii="Times New Roman" w:hAnsi="Times New Roman" w:cs="Times New Roman"/>
                <w:sz w:val="18"/>
                <w:szCs w:val="18"/>
              </w:rPr>
            </w:pPr>
          </w:p>
        </w:tc>
        <w:tc>
          <w:tcPr>
            <w:tcW w:w="5528" w:type="dxa"/>
          </w:tcPr>
          <w:p w:rsidR="00B0596C" w:rsidRPr="009946E0" w:rsidRDefault="00B0596C" w:rsidP="004663F4">
            <w:pPr>
              <w:spacing w:after="0" w:line="240" w:lineRule="auto"/>
              <w:jc w:val="center"/>
              <w:rPr>
                <w:rFonts w:ascii="Times New Roman" w:hAnsi="Times New Roman" w:cs="Times New Roman"/>
                <w:b/>
                <w:i/>
                <w:color w:val="FF0000"/>
                <w:sz w:val="18"/>
                <w:szCs w:val="18"/>
                <w:lang w:val="ro-RO"/>
              </w:rPr>
            </w:pPr>
            <w:r w:rsidRPr="009946E0">
              <w:rPr>
                <w:rFonts w:ascii="Times New Roman" w:hAnsi="Times New Roman" w:cs="Times New Roman"/>
                <w:b/>
                <w:i/>
                <w:color w:val="FF0000"/>
                <w:sz w:val="18"/>
                <w:szCs w:val="18"/>
                <w:lang w:val="ro-RO"/>
              </w:rPr>
              <w:t>Descriere generală</w:t>
            </w:r>
          </w:p>
        </w:tc>
      </w:tr>
      <w:tr w:rsidR="00B0596C" w:rsidRPr="009946E0" w:rsidTr="00416CE7">
        <w:trPr>
          <w:trHeight w:val="285"/>
        </w:trPr>
        <w:tc>
          <w:tcPr>
            <w:tcW w:w="5477" w:type="dxa"/>
            <w:shd w:val="clear" w:color="auto" w:fill="auto"/>
            <w:vAlign w:val="bottom"/>
          </w:tcPr>
          <w:p w:rsidR="00B0596C" w:rsidRPr="009946E0" w:rsidRDefault="00B0596C" w:rsidP="009946E0">
            <w:pPr>
              <w:spacing w:after="0" w:line="240" w:lineRule="auto"/>
              <w:rPr>
                <w:rFonts w:ascii="Times New Roman" w:hAnsi="Times New Roman" w:cs="Times New Roman"/>
                <w:color w:val="FF0000"/>
                <w:sz w:val="18"/>
                <w:szCs w:val="18"/>
                <w:lang w:val="ro-RO"/>
              </w:rPr>
            </w:pPr>
            <w:r w:rsidRPr="009946E0">
              <w:rPr>
                <w:rFonts w:ascii="Times New Roman" w:hAnsi="Times New Roman" w:cs="Times New Roman"/>
                <w:b/>
                <w:sz w:val="18"/>
                <w:szCs w:val="18"/>
                <w:lang w:val="ro-RO"/>
              </w:rPr>
              <w:t>Detalii specifice şi standarde tehnice minim acceptate de către Beneficiar</w:t>
            </w:r>
          </w:p>
        </w:tc>
        <w:tc>
          <w:tcPr>
            <w:tcW w:w="5528" w:type="dxa"/>
          </w:tcPr>
          <w:p w:rsidR="00B0596C" w:rsidRPr="009946E0" w:rsidRDefault="00B0596C" w:rsidP="004663F4">
            <w:pPr>
              <w:spacing w:after="0" w:line="240" w:lineRule="auto"/>
              <w:jc w:val="center"/>
              <w:rPr>
                <w:rFonts w:ascii="Times New Roman" w:hAnsi="Times New Roman" w:cs="Times New Roman"/>
                <w:b/>
                <w:i/>
                <w:color w:val="FF0000"/>
                <w:sz w:val="18"/>
                <w:szCs w:val="18"/>
                <w:lang w:val="ro-RO"/>
              </w:rPr>
            </w:pPr>
            <w:r w:rsidRPr="009946E0">
              <w:rPr>
                <w:rFonts w:ascii="Times New Roman" w:hAnsi="Times New Roman" w:cs="Times New Roman"/>
                <w:b/>
                <w:i/>
                <w:color w:val="FF0000"/>
                <w:sz w:val="18"/>
                <w:szCs w:val="18"/>
                <w:lang w:val="ro-RO"/>
              </w:rPr>
              <w:t>Detaliile specifice şi standardele tehnice ale produsului ofertat</w:t>
            </w:r>
          </w:p>
        </w:tc>
      </w:tr>
      <w:tr w:rsidR="00442D9D" w:rsidRPr="009946E0" w:rsidTr="00B01D24">
        <w:trPr>
          <w:trHeight w:val="285"/>
        </w:trPr>
        <w:tc>
          <w:tcPr>
            <w:tcW w:w="5477" w:type="dxa"/>
            <w:vAlign w:val="center"/>
          </w:tcPr>
          <w:p w:rsidR="002B0D32" w:rsidRDefault="002B0D32" w:rsidP="00442D9D">
            <w:pPr>
              <w:pStyle w:val="NoSpacing"/>
              <w:rPr>
                <w:rFonts w:ascii="Times New Roman" w:hAnsi="Times New Roman" w:cs="Times New Roman"/>
                <w:b/>
                <w:sz w:val="18"/>
                <w:szCs w:val="18"/>
              </w:rPr>
            </w:pPr>
            <w:r>
              <w:rPr>
                <w:rFonts w:ascii="Times New Roman" w:hAnsi="Times New Roman" w:cs="Times New Roman"/>
                <w:b/>
                <w:sz w:val="18"/>
                <w:szCs w:val="18"/>
              </w:rPr>
              <w:t xml:space="preserve">1. </w:t>
            </w:r>
            <w:r w:rsidR="00442D9D">
              <w:rPr>
                <w:rFonts w:ascii="Times New Roman" w:hAnsi="Times New Roman" w:cs="Times New Roman"/>
                <w:b/>
                <w:sz w:val="18"/>
                <w:szCs w:val="18"/>
              </w:rPr>
              <w:t xml:space="preserve">Reactiv </w:t>
            </w:r>
            <w:r w:rsidR="00442D9D" w:rsidRPr="00E805E6">
              <w:rPr>
                <w:rFonts w:ascii="Times New Roman" w:hAnsi="Times New Roman" w:cs="Times New Roman"/>
                <w:b/>
                <w:sz w:val="18"/>
                <w:szCs w:val="18"/>
              </w:rPr>
              <w:t xml:space="preserve"> Starch from corn extra pure, </w:t>
            </w:r>
            <w:r w:rsidR="00442D9D" w:rsidRPr="005706BD">
              <w:rPr>
                <w:rFonts w:ascii="Times New Roman" w:hAnsi="Times New Roman" w:cs="Times New Roman"/>
                <w:b/>
                <w:sz w:val="18"/>
                <w:szCs w:val="18"/>
              </w:rPr>
              <w:t>CAS-Nr. 9005-25-8</w:t>
            </w:r>
            <w:r w:rsidR="00442D9D">
              <w:rPr>
                <w:rFonts w:ascii="Times New Roman" w:hAnsi="Times New Roman" w:cs="Times New Roman"/>
                <w:b/>
                <w:sz w:val="18"/>
                <w:szCs w:val="18"/>
              </w:rPr>
              <w:t xml:space="preserve">, </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1 kg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Amidon din porumb extra pur (C6H10O5)n</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Mol.greutate(16214)ng/mol</w:t>
            </w:r>
          </w:p>
          <w:p w:rsidR="00442D9D" w:rsidRPr="00052D46" w:rsidRDefault="00442D9D" w:rsidP="00442D9D">
            <w:pPr>
              <w:pStyle w:val="NoSpacing"/>
              <w:rPr>
                <w:rFonts w:ascii="Times New Roman" w:hAnsi="Times New Roman" w:cs="Times New Roman"/>
                <w:b/>
                <w:sz w:val="18"/>
                <w:szCs w:val="18"/>
              </w:rPr>
            </w:pPr>
            <w:r w:rsidRPr="00052D46">
              <w:rPr>
                <w:rFonts w:ascii="Times New Roman" w:hAnsi="Times New Roman" w:cs="Times New Roman"/>
                <w:b/>
                <w:sz w:val="18"/>
                <w:szCs w:val="18"/>
              </w:rPr>
              <w:t>Cantitate</w:t>
            </w:r>
            <w:r w:rsidRPr="00052D46">
              <w:rPr>
                <w:rFonts w:ascii="Times New Roman" w:hAnsi="Times New Roman" w:cs="Times New Roman"/>
                <w:b/>
                <w:sz w:val="18"/>
                <w:szCs w:val="18"/>
              </w:rPr>
              <w:tab/>
            </w:r>
            <w:r w:rsidR="002B0D32">
              <w:rPr>
                <w:rFonts w:ascii="Times New Roman" w:hAnsi="Times New Roman" w:cs="Times New Roman"/>
                <w:b/>
                <w:sz w:val="18"/>
                <w:szCs w:val="18"/>
              </w:rPr>
              <w:t xml:space="preserve"> </w:t>
            </w:r>
            <w:r w:rsidRPr="00052D46">
              <w:rPr>
                <w:rFonts w:ascii="Times New Roman" w:hAnsi="Times New Roman" w:cs="Times New Roman"/>
                <w:b/>
                <w:sz w:val="18"/>
                <w:szCs w:val="18"/>
              </w:rPr>
              <w:t>1 kg</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9444.1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2B0D32" w:rsidRDefault="002B0D32" w:rsidP="00442D9D">
            <w:pPr>
              <w:pStyle w:val="NoSpacing"/>
              <w:rPr>
                <w:rFonts w:ascii="Times New Roman" w:hAnsi="Times New Roman" w:cs="Times New Roman"/>
                <w:b/>
                <w:sz w:val="18"/>
                <w:szCs w:val="18"/>
              </w:rPr>
            </w:pPr>
            <w:r>
              <w:rPr>
                <w:rFonts w:ascii="Times New Roman" w:hAnsi="Times New Roman" w:cs="Times New Roman"/>
                <w:b/>
                <w:sz w:val="18"/>
                <w:szCs w:val="18"/>
              </w:rPr>
              <w:t>2.</w:t>
            </w:r>
            <w:r w:rsidR="00442D9D" w:rsidRPr="00E805E6">
              <w:rPr>
                <w:rFonts w:ascii="Times New Roman" w:hAnsi="Times New Roman" w:cs="Times New Roman"/>
                <w:b/>
                <w:sz w:val="18"/>
                <w:szCs w:val="18"/>
              </w:rPr>
              <w:t>HIDROXID DE POTASIU 85% EPR PELLETS 500 G,</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 xml:space="preserve"> </w:t>
            </w:r>
            <w:r w:rsidRPr="005706BD">
              <w:rPr>
                <w:rFonts w:ascii="Times New Roman" w:hAnsi="Times New Roman" w:cs="Times New Roman"/>
                <w:b/>
                <w:sz w:val="18"/>
                <w:szCs w:val="18"/>
              </w:rPr>
              <w:t>CAS: 1310-58-3</w:t>
            </w:r>
            <w:r>
              <w:rPr>
                <w:rFonts w:ascii="Times New Roman" w:hAnsi="Times New Roman" w:cs="Times New Roman"/>
                <w:b/>
                <w:sz w:val="18"/>
                <w:szCs w:val="18"/>
              </w:rPr>
              <w:t xml:space="preserve">, </w:t>
            </w:r>
            <w:r w:rsidRPr="00E805E6">
              <w:rPr>
                <w:rFonts w:ascii="Times New Roman" w:hAnsi="Times New Roman" w:cs="Times New Roman"/>
                <w:b/>
                <w:sz w:val="18"/>
                <w:szCs w:val="18"/>
              </w:rPr>
              <w:t xml:space="preserve">puritate </w:t>
            </w:r>
            <w:r>
              <w:rPr>
                <w:rFonts w:ascii="Times New Roman" w:hAnsi="Times New Roman" w:cs="Times New Roman"/>
                <w:b/>
                <w:sz w:val="18"/>
                <w:szCs w:val="18"/>
              </w:rPr>
              <w:t xml:space="preserve">min. </w:t>
            </w:r>
            <w:r w:rsidRPr="00E805E6">
              <w:rPr>
                <w:rFonts w:ascii="Times New Roman" w:hAnsi="Times New Roman" w:cs="Times New Roman"/>
                <w:b/>
                <w:sz w:val="18"/>
                <w:szCs w:val="18"/>
              </w:rPr>
              <w:t>85%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Ambalare : recipient plastic</w:t>
            </w:r>
            <w:r>
              <w:rPr>
                <w:rFonts w:ascii="Times New Roman" w:hAnsi="Times New Roman" w:cs="Times New Roman"/>
                <w:sz w:val="18"/>
                <w:szCs w:val="18"/>
              </w:rPr>
              <w:t xml:space="preserve">, </w:t>
            </w:r>
            <w:r w:rsidRPr="00052D46">
              <w:rPr>
                <w:rFonts w:ascii="Times New Roman" w:hAnsi="Times New Roman" w:cs="Times New Roman"/>
                <w:b/>
                <w:sz w:val="18"/>
                <w:szCs w:val="18"/>
              </w:rPr>
              <w:t>Capacitate : 500 g</w:t>
            </w:r>
            <w:r w:rsidRPr="00E805E6">
              <w:rPr>
                <w:rFonts w:ascii="Times New Roman" w:hAnsi="Times New Roman" w:cs="Times New Roman"/>
                <w:sz w:val="18"/>
                <w:szCs w:val="18"/>
              </w:rPr>
              <w:t xml:space="preserve"> </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Prezentare : granule sau fulgi albi spre gri</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Puritate</w:t>
            </w:r>
            <w:r>
              <w:rPr>
                <w:rFonts w:ascii="Times New Roman" w:hAnsi="Times New Roman" w:cs="Times New Roman"/>
                <w:sz w:val="18"/>
                <w:szCs w:val="18"/>
              </w:rPr>
              <w:t xml:space="preserve">, min. </w:t>
            </w:r>
            <w:r w:rsidRPr="00E805E6">
              <w:rPr>
                <w:rFonts w:ascii="Times New Roman" w:hAnsi="Times New Roman" w:cs="Times New Roman"/>
                <w:sz w:val="18"/>
                <w:szCs w:val="18"/>
              </w:rPr>
              <w:t>85%</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Nitrogen total0.001%</w:t>
            </w:r>
            <w:r>
              <w:rPr>
                <w:rFonts w:ascii="Times New Roman" w:hAnsi="Times New Roman" w:cs="Times New Roman"/>
                <w:sz w:val="18"/>
                <w:szCs w:val="18"/>
              </w:rPr>
              <w:t xml:space="preserve">, </w:t>
            </w:r>
            <w:r w:rsidRPr="00E805E6">
              <w:rPr>
                <w:rFonts w:ascii="Times New Roman" w:hAnsi="Times New Roman" w:cs="Times New Roman"/>
                <w:sz w:val="18"/>
                <w:szCs w:val="18"/>
              </w:rPr>
              <w:t>Clorura (Cl–)0.01%</w:t>
            </w:r>
            <w:r>
              <w:rPr>
                <w:rFonts w:ascii="Times New Roman" w:hAnsi="Times New Roman" w:cs="Times New Roman"/>
                <w:sz w:val="18"/>
                <w:szCs w:val="18"/>
              </w:rPr>
              <w:t xml:space="preserve">, </w:t>
            </w:r>
            <w:r w:rsidRPr="00E805E6">
              <w:rPr>
                <w:rFonts w:ascii="Times New Roman" w:hAnsi="Times New Roman" w:cs="Times New Roman"/>
                <w:sz w:val="18"/>
                <w:szCs w:val="18"/>
              </w:rPr>
              <w:t>Fosfat (PO4)0.003%</w:t>
            </w:r>
            <w:r>
              <w:rPr>
                <w:rFonts w:ascii="Times New Roman" w:hAnsi="Times New Roman" w:cs="Times New Roman"/>
                <w:sz w:val="18"/>
                <w:szCs w:val="18"/>
              </w:rPr>
              <w:t>,</w:t>
            </w:r>
            <w:r w:rsidRPr="00E805E6">
              <w:rPr>
                <w:rFonts w:ascii="Times New Roman" w:hAnsi="Times New Roman" w:cs="Times New Roman"/>
                <w:sz w:val="18"/>
                <w:szCs w:val="18"/>
              </w:rPr>
              <w:t>Silica (SiO2)0.01%</w:t>
            </w:r>
            <w:r>
              <w:rPr>
                <w:rFonts w:ascii="Times New Roman" w:hAnsi="Times New Roman" w:cs="Times New Roman"/>
                <w:sz w:val="18"/>
                <w:szCs w:val="18"/>
              </w:rPr>
              <w:t>,</w:t>
            </w:r>
            <w:r w:rsidRPr="00E805E6">
              <w:rPr>
                <w:rFonts w:ascii="Times New Roman" w:hAnsi="Times New Roman" w:cs="Times New Roman"/>
                <w:sz w:val="18"/>
                <w:szCs w:val="18"/>
              </w:rPr>
              <w:t>Sulfati (SO4)0.005%</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Carbonati (CO3) ( as K2CO3)1.5%</w:t>
            </w:r>
            <w:r>
              <w:rPr>
                <w:rFonts w:ascii="Times New Roman" w:hAnsi="Times New Roman" w:cs="Times New Roman"/>
                <w:sz w:val="18"/>
                <w:szCs w:val="18"/>
              </w:rPr>
              <w:t xml:space="preserve">, </w:t>
            </w:r>
            <w:r w:rsidRPr="00E805E6">
              <w:rPr>
                <w:rFonts w:ascii="Times New Roman" w:hAnsi="Times New Roman" w:cs="Times New Roman"/>
                <w:sz w:val="18"/>
                <w:szCs w:val="18"/>
              </w:rPr>
              <w:t>Metale grele (Pb)0.002%</w:t>
            </w:r>
            <w:r>
              <w:rPr>
                <w:rFonts w:ascii="Times New Roman" w:hAnsi="Times New Roman" w:cs="Times New Roman"/>
                <w:sz w:val="18"/>
                <w:szCs w:val="18"/>
              </w:rPr>
              <w:t>,</w:t>
            </w:r>
            <w:r w:rsidRPr="00E805E6">
              <w:rPr>
                <w:rFonts w:ascii="Times New Roman" w:hAnsi="Times New Roman" w:cs="Times New Roman"/>
                <w:sz w:val="18"/>
                <w:szCs w:val="18"/>
              </w:rPr>
              <w:t>Aluminiu (Al)0.01%</w:t>
            </w:r>
            <w:r>
              <w:rPr>
                <w:rFonts w:ascii="Times New Roman" w:hAnsi="Times New Roman" w:cs="Times New Roman"/>
                <w:sz w:val="18"/>
                <w:szCs w:val="18"/>
              </w:rPr>
              <w:t>,</w:t>
            </w:r>
            <w:r w:rsidRPr="00E805E6">
              <w:rPr>
                <w:rFonts w:ascii="Times New Roman" w:hAnsi="Times New Roman" w:cs="Times New Roman"/>
                <w:sz w:val="18"/>
                <w:szCs w:val="18"/>
              </w:rPr>
              <w:t>Calciu (Ca)0.003%</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Fier (Fe)0.001%</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POHY-P0T-500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A61487" w:rsidRDefault="00A61487" w:rsidP="00442D9D">
            <w:pPr>
              <w:pStyle w:val="NoSpacing"/>
              <w:rPr>
                <w:rFonts w:ascii="Times New Roman" w:hAnsi="Times New Roman" w:cs="Times New Roman"/>
                <w:b/>
                <w:sz w:val="18"/>
                <w:szCs w:val="18"/>
              </w:rPr>
            </w:pPr>
            <w:r>
              <w:rPr>
                <w:rFonts w:ascii="Times New Roman" w:hAnsi="Times New Roman" w:cs="Times New Roman"/>
                <w:b/>
                <w:sz w:val="18"/>
                <w:szCs w:val="18"/>
              </w:rPr>
              <w:t>3.</w:t>
            </w:r>
            <w:r w:rsidR="00442D9D" w:rsidRPr="00E805E6">
              <w:rPr>
                <w:rFonts w:ascii="Times New Roman" w:hAnsi="Times New Roman" w:cs="Times New Roman"/>
                <w:b/>
                <w:sz w:val="18"/>
                <w:szCs w:val="18"/>
              </w:rPr>
              <w:t xml:space="preserve">ACID CLORHIDRIC 35-38% AGR 1 L </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Ambalare recipient din sticla PP28 Puritate 35-38%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Acid clorhidric 35 - 38 % AGR</w:t>
            </w:r>
            <w:r>
              <w:rPr>
                <w:rFonts w:ascii="Times New Roman" w:hAnsi="Times New Roman" w:cs="Times New Roman"/>
                <w:sz w:val="18"/>
                <w:szCs w:val="18"/>
              </w:rPr>
              <w:t xml:space="preserve">, </w:t>
            </w:r>
            <w:r w:rsidRPr="00E805E6">
              <w:rPr>
                <w:rFonts w:ascii="Times New Roman" w:hAnsi="Times New Roman" w:cs="Times New Roman"/>
                <w:sz w:val="18"/>
                <w:szCs w:val="18"/>
              </w:rPr>
              <w:t>HCl</w:t>
            </w:r>
          </w:p>
          <w:p w:rsidR="00442D9D" w:rsidRPr="0093524A" w:rsidRDefault="00442D9D" w:rsidP="00442D9D">
            <w:pPr>
              <w:pStyle w:val="NoSpacing"/>
              <w:rPr>
                <w:rFonts w:ascii="Times New Roman" w:hAnsi="Times New Roman" w:cs="Times New Roman"/>
                <w:b/>
                <w:sz w:val="18"/>
                <w:szCs w:val="18"/>
              </w:rPr>
            </w:pPr>
            <w:r w:rsidRPr="0093524A">
              <w:rPr>
                <w:rFonts w:ascii="Times New Roman" w:hAnsi="Times New Roman" w:cs="Times New Roman"/>
                <w:b/>
                <w:sz w:val="18"/>
                <w:szCs w:val="18"/>
              </w:rPr>
              <w:t>Capacitate 1 litru</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Puritate 35-38%</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Densitate la 20°C 1.174-1.189g/ml</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Reziduu prajire (SO4) ≤ 0.001%</w:t>
            </w:r>
          </w:p>
          <w:p w:rsidR="00442D9D"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Sulfati (SO4) ≤ 0.0002%</w:t>
            </w:r>
            <w:r>
              <w:rPr>
                <w:rFonts w:ascii="Times New Roman" w:hAnsi="Times New Roman" w:cs="Times New Roman"/>
                <w:sz w:val="18"/>
                <w:szCs w:val="18"/>
              </w:rPr>
              <w:t xml:space="preserve">, </w:t>
            </w:r>
            <w:r w:rsidRPr="00E805E6">
              <w:rPr>
                <w:rFonts w:ascii="Times New Roman" w:hAnsi="Times New Roman" w:cs="Times New Roman"/>
                <w:sz w:val="18"/>
                <w:szCs w:val="18"/>
              </w:rPr>
              <w:t>Sulfiti (SO3) ≤ 0.0005%</w:t>
            </w:r>
            <w:r>
              <w:rPr>
                <w:rFonts w:ascii="Times New Roman" w:hAnsi="Times New Roman" w:cs="Times New Roman"/>
                <w:sz w:val="18"/>
                <w:szCs w:val="18"/>
              </w:rPr>
              <w:t xml:space="preserve">, </w:t>
            </w:r>
            <w:r w:rsidRPr="00E805E6">
              <w:rPr>
                <w:rFonts w:ascii="Times New Roman" w:hAnsi="Times New Roman" w:cs="Times New Roman"/>
                <w:sz w:val="18"/>
                <w:szCs w:val="18"/>
              </w:rPr>
              <w:t>Fara clorura (Cl2) ≤ 0.0001%</w:t>
            </w:r>
            <w:r>
              <w:rPr>
                <w:rFonts w:ascii="Times New Roman" w:hAnsi="Times New Roman" w:cs="Times New Roman"/>
                <w:sz w:val="18"/>
                <w:szCs w:val="18"/>
              </w:rPr>
              <w:t>,</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Metale grele (Pb) ≤ 0.0001%</w:t>
            </w:r>
            <w:r>
              <w:rPr>
                <w:rFonts w:ascii="Times New Roman" w:hAnsi="Times New Roman" w:cs="Times New Roman"/>
                <w:sz w:val="18"/>
                <w:szCs w:val="18"/>
              </w:rPr>
              <w:t xml:space="preserve">, </w:t>
            </w:r>
            <w:r w:rsidRPr="00E805E6">
              <w:rPr>
                <w:rFonts w:ascii="Times New Roman" w:hAnsi="Times New Roman" w:cs="Times New Roman"/>
                <w:sz w:val="18"/>
                <w:szCs w:val="18"/>
              </w:rPr>
              <w:t>Aluminu (Al) ≤ 0.0001%</w:t>
            </w:r>
            <w:r>
              <w:rPr>
                <w:rFonts w:ascii="Times New Roman" w:hAnsi="Times New Roman" w:cs="Times New Roman"/>
                <w:sz w:val="18"/>
                <w:szCs w:val="18"/>
              </w:rPr>
              <w:t xml:space="preserve">, </w:t>
            </w:r>
            <w:r w:rsidRPr="00E805E6">
              <w:rPr>
                <w:rFonts w:ascii="Times New Roman" w:hAnsi="Times New Roman" w:cs="Times New Roman"/>
                <w:sz w:val="18"/>
                <w:szCs w:val="18"/>
              </w:rPr>
              <w:t>Arsenic (As) ≤ 0.000005%</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Cupru (Cu) ≤ 0.00005%</w:t>
            </w:r>
            <w:r>
              <w:rPr>
                <w:rFonts w:ascii="Times New Roman" w:hAnsi="Times New Roman" w:cs="Times New Roman"/>
                <w:sz w:val="18"/>
                <w:szCs w:val="18"/>
              </w:rPr>
              <w:t xml:space="preserve">, </w:t>
            </w:r>
            <w:r w:rsidRPr="00E805E6">
              <w:rPr>
                <w:rFonts w:ascii="Times New Roman" w:hAnsi="Times New Roman" w:cs="Times New Roman"/>
                <w:sz w:val="18"/>
                <w:szCs w:val="18"/>
              </w:rPr>
              <w:t>Fier (Fe) ≤ 0.0001%</w:t>
            </w:r>
            <w:r>
              <w:rPr>
                <w:rFonts w:ascii="Times New Roman" w:hAnsi="Times New Roman" w:cs="Times New Roman"/>
                <w:sz w:val="18"/>
                <w:szCs w:val="18"/>
              </w:rPr>
              <w:t xml:space="preserve">, </w:t>
            </w:r>
            <w:r w:rsidRPr="00E805E6">
              <w:rPr>
                <w:rFonts w:ascii="Times New Roman" w:hAnsi="Times New Roman" w:cs="Times New Roman"/>
                <w:sz w:val="18"/>
                <w:szCs w:val="18"/>
              </w:rPr>
              <w:t>Magneziu (Mg) ≤ 0.00005%</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Mangan (Mn) ≤ 0.00005%</w:t>
            </w:r>
            <w:r>
              <w:rPr>
                <w:rFonts w:ascii="Times New Roman" w:hAnsi="Times New Roman" w:cs="Times New Roman"/>
                <w:sz w:val="18"/>
                <w:szCs w:val="18"/>
              </w:rPr>
              <w:t xml:space="preserve">, </w:t>
            </w:r>
            <w:r w:rsidRPr="00E805E6">
              <w:rPr>
                <w:rFonts w:ascii="Times New Roman" w:hAnsi="Times New Roman" w:cs="Times New Roman"/>
                <w:sz w:val="18"/>
                <w:szCs w:val="18"/>
              </w:rPr>
              <w:t>Nichel (Ni) ≤ 0.00005%</w:t>
            </w:r>
            <w:r>
              <w:rPr>
                <w:rFonts w:ascii="Times New Roman" w:hAnsi="Times New Roman" w:cs="Times New Roman"/>
                <w:sz w:val="18"/>
                <w:szCs w:val="18"/>
              </w:rPr>
              <w:t xml:space="preserve">, </w:t>
            </w:r>
            <w:r w:rsidRPr="00E805E6">
              <w:rPr>
                <w:rFonts w:ascii="Times New Roman" w:hAnsi="Times New Roman" w:cs="Times New Roman"/>
                <w:sz w:val="18"/>
                <w:szCs w:val="18"/>
              </w:rPr>
              <w:t>Plumb (Pb) ≤ 0.00005%</w:t>
            </w:r>
            <w:r>
              <w:rPr>
                <w:rFonts w:ascii="Times New Roman" w:hAnsi="Times New Roman" w:cs="Times New Roman"/>
                <w:sz w:val="18"/>
                <w:szCs w:val="18"/>
              </w:rPr>
              <w:t>,</w:t>
            </w:r>
            <w:r w:rsidRPr="00E805E6">
              <w:rPr>
                <w:rFonts w:ascii="Times New Roman" w:hAnsi="Times New Roman" w:cs="Times New Roman"/>
                <w:sz w:val="18"/>
                <w:szCs w:val="18"/>
              </w:rPr>
              <w:t>Zinc (Zn) ≤ 0.00005%</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CAS:7647-01-0</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CHAC-00A-1K0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A61487" w:rsidRDefault="00B15F92" w:rsidP="00442D9D">
            <w:pPr>
              <w:pStyle w:val="NoSpacing"/>
              <w:rPr>
                <w:rFonts w:ascii="Times New Roman" w:hAnsi="Times New Roman" w:cs="Times New Roman"/>
                <w:b/>
                <w:sz w:val="18"/>
                <w:szCs w:val="18"/>
              </w:rPr>
            </w:pPr>
            <w:r>
              <w:rPr>
                <w:rFonts w:ascii="Times New Roman" w:hAnsi="Times New Roman" w:cs="Times New Roman"/>
                <w:b/>
                <w:sz w:val="18"/>
                <w:szCs w:val="18"/>
              </w:rPr>
              <w:t>4</w:t>
            </w:r>
            <w:r w:rsidR="00A61487">
              <w:rPr>
                <w:rFonts w:ascii="Times New Roman" w:hAnsi="Times New Roman" w:cs="Times New Roman"/>
                <w:b/>
                <w:sz w:val="18"/>
                <w:szCs w:val="18"/>
              </w:rPr>
              <w:t xml:space="preserve">. </w:t>
            </w:r>
            <w:r w:rsidR="00B64D90">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2-nitroresorcinol - 2 buc</w:t>
            </w:r>
            <w:r w:rsidR="00442D9D">
              <w:rPr>
                <w:rFonts w:ascii="Times New Roman" w:hAnsi="Times New Roman" w:cs="Times New Roman"/>
                <w:b/>
                <w:sz w:val="18"/>
                <w:szCs w:val="18"/>
              </w:rPr>
              <w:t xml:space="preserve">, puritate </w:t>
            </w:r>
            <w:r w:rsidR="00442D9D" w:rsidRPr="00E805E6">
              <w:rPr>
                <w:rFonts w:ascii="Times New Roman" w:hAnsi="Times New Roman" w:cs="Times New Roman"/>
                <w:sz w:val="18"/>
                <w:szCs w:val="18"/>
              </w:rPr>
              <w:t>98</w:t>
            </w:r>
            <w:r w:rsidR="00442D9D" w:rsidRPr="00506F31">
              <w:rPr>
                <w:rFonts w:ascii="Times New Roman" w:hAnsi="Times New Roman" w:cs="Times New Roman"/>
                <w:b/>
                <w:sz w:val="18"/>
                <w:szCs w:val="18"/>
              </w:rPr>
              <w:t>%, CAS: 601-89-8</w:t>
            </w:r>
            <w:r w:rsidR="00442D9D">
              <w:rPr>
                <w:rFonts w:ascii="Times New Roman" w:hAnsi="Times New Roman" w:cs="Times New Roman"/>
                <w:b/>
                <w:sz w:val="18"/>
                <w:szCs w:val="18"/>
              </w:rPr>
              <w:t>,</w:t>
            </w:r>
          </w:p>
          <w:p w:rsidR="00442D9D" w:rsidRPr="00506F31" w:rsidRDefault="00442D9D" w:rsidP="00442D9D">
            <w:pPr>
              <w:pStyle w:val="NoSpacing"/>
              <w:rPr>
                <w:rFonts w:ascii="Times New Roman" w:hAnsi="Times New Roman" w:cs="Times New Roman"/>
                <w:b/>
                <w:sz w:val="18"/>
                <w:szCs w:val="18"/>
              </w:rPr>
            </w:pPr>
            <w:r>
              <w:rPr>
                <w:rFonts w:ascii="Times New Roman" w:hAnsi="Times New Roman" w:cs="Times New Roman"/>
                <w:b/>
                <w:sz w:val="18"/>
                <w:szCs w:val="18"/>
              </w:rPr>
              <w:t xml:space="preserve"> 5G – 2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O2NC6H3-1,3-(OH)2</w:t>
            </w:r>
            <w:r>
              <w:rPr>
                <w:rFonts w:ascii="Times New Roman" w:hAnsi="Times New Roman" w:cs="Times New Roman"/>
                <w:sz w:val="18"/>
                <w:szCs w:val="18"/>
              </w:rPr>
              <w:t xml:space="preserve">, </w:t>
            </w:r>
            <w:r w:rsidRPr="00F0624E">
              <w:rPr>
                <w:rFonts w:ascii="Times New Roman" w:hAnsi="Times New Roman" w:cs="Times New Roman"/>
                <w:b/>
                <w:sz w:val="18"/>
                <w:szCs w:val="18"/>
              </w:rPr>
              <w:t>Ambalaj de 5 G</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Formă: solid</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de topire/intervalul de temperatură de topire: 81 – 83°C - lit</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282847-5G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A61487" w:rsidRDefault="00B15F92" w:rsidP="00442D9D">
            <w:pPr>
              <w:pStyle w:val="NoSpacing"/>
              <w:rPr>
                <w:rFonts w:ascii="Times New Roman" w:hAnsi="Times New Roman" w:cs="Times New Roman"/>
                <w:b/>
                <w:sz w:val="18"/>
                <w:szCs w:val="18"/>
              </w:rPr>
            </w:pPr>
            <w:r>
              <w:rPr>
                <w:rFonts w:ascii="Times New Roman" w:hAnsi="Times New Roman" w:cs="Times New Roman"/>
                <w:b/>
                <w:sz w:val="18"/>
                <w:szCs w:val="18"/>
              </w:rPr>
              <w:t>5</w:t>
            </w:r>
            <w:r w:rsidR="00A61487">
              <w:rPr>
                <w:rFonts w:ascii="Times New Roman" w:hAnsi="Times New Roman" w:cs="Times New Roman"/>
                <w:b/>
                <w:sz w:val="18"/>
                <w:szCs w:val="18"/>
              </w:rPr>
              <w:t xml:space="preserve">. </w:t>
            </w:r>
            <w:r w:rsidR="00B64D90">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4-(Trifluoromethyl)benzoic acid,</w:t>
            </w:r>
            <w:r w:rsidR="00442D9D">
              <w:t xml:space="preserve"> </w:t>
            </w:r>
            <w:r w:rsidR="00442D9D" w:rsidRPr="000C2A3F">
              <w:rPr>
                <w:rFonts w:ascii="Times New Roman" w:hAnsi="Times New Roman" w:cs="Times New Roman"/>
                <w:b/>
                <w:sz w:val="18"/>
                <w:szCs w:val="18"/>
              </w:rPr>
              <w:t>98%</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 </w:t>
            </w:r>
            <w:r w:rsidR="00442D9D" w:rsidRPr="000C2A3F">
              <w:rPr>
                <w:rFonts w:ascii="Times New Roman" w:hAnsi="Times New Roman" w:cs="Times New Roman"/>
                <w:b/>
                <w:sz w:val="18"/>
                <w:szCs w:val="18"/>
              </w:rPr>
              <w:t>CAS: 455-24-3</w:t>
            </w:r>
            <w:r w:rsidR="00442D9D">
              <w:rPr>
                <w:rFonts w:ascii="Times New Roman" w:hAnsi="Times New Roman" w:cs="Times New Roman"/>
                <w:b/>
                <w:sz w:val="18"/>
                <w:szCs w:val="18"/>
              </w:rPr>
              <w:t xml:space="preserve">, </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b/>
                <w:sz w:val="18"/>
                <w:szCs w:val="18"/>
              </w:rPr>
              <w:t>5G – 2 buc</w:t>
            </w:r>
            <w:r>
              <w:rPr>
                <w:rFonts w:ascii="Times New Roman" w:hAnsi="Times New Roman" w:cs="Times New Roman"/>
                <w:b/>
                <w:sz w:val="18"/>
                <w:szCs w:val="18"/>
              </w:rPr>
              <w:t xml:space="preserve">, </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Sinonime : α,α,α-Trifluoro-p-toluic acid</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4-Carboxybenzotrifluoride</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Formula : C8H5F3O2</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Formă: pulbere</w:t>
            </w:r>
            <w:r>
              <w:rPr>
                <w:rFonts w:ascii="Times New Roman" w:hAnsi="Times New Roman" w:cs="Times New Roman"/>
                <w:sz w:val="18"/>
                <w:szCs w:val="18"/>
              </w:rPr>
              <w:t xml:space="preserve">, </w:t>
            </w:r>
            <w:r w:rsidRPr="00E805E6">
              <w:rPr>
                <w:rFonts w:ascii="Times New Roman" w:hAnsi="Times New Roman" w:cs="Times New Roman"/>
                <w:sz w:val="18"/>
                <w:szCs w:val="18"/>
              </w:rPr>
              <w:t>Culoare: alb</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sz w:val="18"/>
                <w:szCs w:val="18"/>
              </w:rPr>
              <w:t>Punctul de topire/intervalul de temperatură de topire: 219 - 220°C - lit</w:t>
            </w:r>
            <w:r w:rsidRPr="00E805E6">
              <w:rPr>
                <w:rFonts w:ascii="Times New Roman" w:hAnsi="Times New Roman" w:cs="Times New Roman"/>
                <w:b/>
                <w:sz w:val="18"/>
                <w:szCs w:val="18"/>
              </w:rPr>
              <w:t>.</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196894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15F92" w:rsidP="00442D9D">
            <w:pPr>
              <w:pStyle w:val="NoSpacing"/>
              <w:rPr>
                <w:rFonts w:ascii="Times New Roman" w:hAnsi="Times New Roman" w:cs="Times New Roman"/>
                <w:b/>
                <w:sz w:val="18"/>
                <w:szCs w:val="18"/>
              </w:rPr>
            </w:pPr>
            <w:r>
              <w:rPr>
                <w:rFonts w:ascii="Times New Roman" w:hAnsi="Times New Roman" w:cs="Times New Roman"/>
                <w:b/>
                <w:sz w:val="18"/>
                <w:szCs w:val="18"/>
              </w:rPr>
              <w:t>6</w:t>
            </w:r>
            <w:r w:rsidR="00B64D90">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4-Formylbenzoic acid,  </w:t>
            </w:r>
            <w:r w:rsidR="00442D9D" w:rsidRPr="000C2A3F">
              <w:rPr>
                <w:rFonts w:ascii="Times New Roman" w:hAnsi="Times New Roman" w:cs="Times New Roman"/>
                <w:b/>
                <w:sz w:val="18"/>
                <w:szCs w:val="18"/>
              </w:rPr>
              <w:t>97%</w:t>
            </w:r>
            <w:r w:rsidR="00442D9D">
              <w:rPr>
                <w:rFonts w:ascii="Times New Roman" w:hAnsi="Times New Roman" w:cs="Times New Roman"/>
                <w:b/>
                <w:sz w:val="18"/>
                <w:szCs w:val="18"/>
              </w:rPr>
              <w:t xml:space="preserve">, </w:t>
            </w:r>
            <w:r w:rsidR="00442D9D" w:rsidRPr="000C2A3F">
              <w:rPr>
                <w:rFonts w:ascii="Times New Roman" w:hAnsi="Times New Roman" w:cs="Times New Roman"/>
                <w:b/>
                <w:sz w:val="18"/>
                <w:szCs w:val="18"/>
              </w:rPr>
              <w:t>CAS: 619-66-9</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25G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Sinonime : 4-Carboxybenzaldehyde</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Terephthalaldehydic acid</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Benzaldehyde-4-carboxylic acid</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Formula : C8H6O3</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124915-25G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15F92" w:rsidP="00442D9D">
            <w:pPr>
              <w:pStyle w:val="NoSpacing"/>
              <w:rPr>
                <w:rFonts w:ascii="Times New Roman" w:hAnsi="Times New Roman" w:cs="Times New Roman"/>
                <w:b/>
                <w:sz w:val="18"/>
                <w:szCs w:val="18"/>
              </w:rPr>
            </w:pPr>
            <w:r>
              <w:rPr>
                <w:rFonts w:ascii="Times New Roman" w:hAnsi="Times New Roman" w:cs="Times New Roman"/>
                <w:b/>
                <w:sz w:val="18"/>
                <w:szCs w:val="18"/>
              </w:rPr>
              <w:t>7</w:t>
            </w:r>
            <w:r w:rsidR="00B64D90">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4-Chlororesorcinol,</w:t>
            </w:r>
            <w:r w:rsidR="00442D9D">
              <w:t xml:space="preserve"> </w:t>
            </w:r>
            <w:r w:rsidR="00442D9D" w:rsidRPr="000C2A3F">
              <w:rPr>
                <w:rFonts w:ascii="Times New Roman" w:hAnsi="Times New Roman" w:cs="Times New Roman"/>
                <w:b/>
                <w:sz w:val="18"/>
                <w:szCs w:val="18"/>
              </w:rPr>
              <w:t>98%</w:t>
            </w:r>
            <w:r w:rsidR="00442D9D">
              <w:rPr>
                <w:rFonts w:ascii="Times New Roman" w:hAnsi="Times New Roman" w:cs="Times New Roman"/>
                <w:b/>
                <w:sz w:val="18"/>
                <w:szCs w:val="18"/>
              </w:rPr>
              <w:t>,</w:t>
            </w:r>
            <w:r w:rsidR="00442D9D">
              <w:t xml:space="preserve"> </w:t>
            </w:r>
            <w:r w:rsidR="00442D9D" w:rsidRPr="000C2A3F">
              <w:rPr>
                <w:rFonts w:ascii="Times New Roman" w:hAnsi="Times New Roman" w:cs="Times New Roman"/>
                <w:b/>
                <w:sz w:val="18"/>
                <w:szCs w:val="18"/>
              </w:rPr>
              <w:t>CAS: 95-88-5</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 500G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Solubilitate în apă 1.000 g/l la 25 °C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Coeficientul de partiţie: noctanol/apă log Pow: circa0,9 la 25 °C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Formă: solid</w:t>
            </w:r>
            <w:r>
              <w:rPr>
                <w:rFonts w:ascii="Times New Roman" w:hAnsi="Times New Roman" w:cs="Times New Roman"/>
                <w:sz w:val="18"/>
                <w:szCs w:val="18"/>
              </w:rPr>
              <w:t xml:space="preserve">, </w:t>
            </w:r>
            <w:r w:rsidRPr="00E805E6">
              <w:rPr>
                <w:rFonts w:ascii="Times New Roman" w:hAnsi="Times New Roman" w:cs="Times New Roman"/>
                <w:sz w:val="18"/>
                <w:szCs w:val="18"/>
              </w:rPr>
              <w:t>Culoare: bej, până, maro</w:t>
            </w:r>
            <w:r>
              <w:rPr>
                <w:rFonts w:ascii="Times New Roman" w:hAnsi="Times New Roman" w:cs="Times New Roman"/>
                <w:sz w:val="18"/>
                <w:szCs w:val="18"/>
              </w:rPr>
              <w:t xml:space="preserve">, </w:t>
            </w:r>
            <w:r w:rsidRPr="00E805E6">
              <w:rPr>
                <w:rFonts w:ascii="Times New Roman" w:hAnsi="Times New Roman" w:cs="Times New Roman"/>
                <w:sz w:val="18"/>
                <w:szCs w:val="18"/>
              </w:rPr>
              <w:t>Miros fenolic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pH 3,8 la 10 g/l la 30 °C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de topire/intervalul de temperatură de topire: 106 – 108 °C - lit.</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Sinonime: 1,3-Dihydroxy-4-chlorobenzene</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Formula: C6H5ClO2</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C70606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15F92" w:rsidP="00442D9D">
            <w:pPr>
              <w:pStyle w:val="NoSpacing"/>
              <w:rPr>
                <w:rFonts w:ascii="Times New Roman" w:hAnsi="Times New Roman" w:cs="Times New Roman"/>
                <w:b/>
                <w:sz w:val="18"/>
                <w:szCs w:val="18"/>
              </w:rPr>
            </w:pPr>
            <w:r>
              <w:rPr>
                <w:rFonts w:ascii="Times New Roman" w:hAnsi="Times New Roman" w:cs="Times New Roman"/>
                <w:b/>
                <w:sz w:val="18"/>
                <w:szCs w:val="18"/>
              </w:rPr>
              <w:t>8</w:t>
            </w:r>
            <w:r w:rsidR="00B64D90">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2-Bromoresorcinol, </w:t>
            </w:r>
            <w:r w:rsidR="00442D9D" w:rsidRPr="00803031">
              <w:rPr>
                <w:rFonts w:ascii="Times New Roman" w:hAnsi="Times New Roman" w:cs="Times New Roman"/>
                <w:b/>
                <w:sz w:val="18"/>
                <w:szCs w:val="18"/>
              </w:rPr>
              <w:t>CAS: 6751-75-3</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5G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Sinonime: 2-Bromo-1,3-benzenediol</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2-Bromo-1,3-dihydroxybenzene</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Formula: C6H5BrO2</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750778-5G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15F92" w:rsidP="00442D9D">
            <w:pPr>
              <w:pStyle w:val="NoSpacing"/>
              <w:rPr>
                <w:rFonts w:ascii="Times New Roman" w:hAnsi="Times New Roman" w:cs="Times New Roman"/>
                <w:b/>
                <w:sz w:val="18"/>
                <w:szCs w:val="18"/>
              </w:rPr>
            </w:pPr>
            <w:r>
              <w:rPr>
                <w:rFonts w:ascii="Times New Roman" w:hAnsi="Times New Roman" w:cs="Times New Roman"/>
                <w:b/>
                <w:sz w:val="18"/>
                <w:szCs w:val="18"/>
              </w:rPr>
              <w:t>9</w:t>
            </w:r>
            <w:r w:rsidR="00B64D90">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2-Methylresorcinol, </w:t>
            </w:r>
            <w:r w:rsidR="00442D9D" w:rsidRPr="00F74475">
              <w:rPr>
                <w:rFonts w:ascii="Times New Roman" w:hAnsi="Times New Roman" w:cs="Times New Roman"/>
                <w:b/>
                <w:sz w:val="18"/>
                <w:szCs w:val="18"/>
              </w:rPr>
              <w:t>CAS : 608-25-3</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25G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Sinonime : 2,6-Dihydroxytoluene</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Formă: cristalin</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de topire/intervalul de temperatură de topire: 114 – 120 °C - lit.</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iniţial de fierbere şi intervalul de fierbere 264 °C - lit.</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de aprindere 135 °C - capsulă închisă</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 xml:space="preserve">Cod produs: 302589-25G sau echivalent </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15F92" w:rsidP="00442D9D">
            <w:pPr>
              <w:pStyle w:val="NoSpacing"/>
              <w:rPr>
                <w:rFonts w:ascii="Times New Roman" w:hAnsi="Times New Roman" w:cs="Times New Roman"/>
                <w:b/>
                <w:sz w:val="18"/>
                <w:szCs w:val="18"/>
              </w:rPr>
            </w:pPr>
            <w:r>
              <w:rPr>
                <w:rFonts w:ascii="Times New Roman" w:hAnsi="Times New Roman" w:cs="Times New Roman"/>
                <w:b/>
                <w:color w:val="000000"/>
                <w:sz w:val="18"/>
                <w:szCs w:val="18"/>
              </w:rPr>
              <w:t>10.</w:t>
            </w:r>
            <w:r w:rsidR="00B64D90">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Cholesterol from sheep wool, ≥92.5% (GC),</w:t>
            </w:r>
            <w:r w:rsidR="00442D9D">
              <w:t xml:space="preserve"> </w:t>
            </w:r>
            <w:r w:rsidR="00442D9D" w:rsidRPr="00435B4A">
              <w:rPr>
                <w:rFonts w:ascii="Times New Roman" w:hAnsi="Times New Roman" w:cs="Times New Roman"/>
                <w:b/>
                <w:color w:val="000000"/>
                <w:sz w:val="18"/>
                <w:szCs w:val="18"/>
              </w:rPr>
              <w:t>CAS: 57-88-5</w:t>
            </w:r>
            <w:r w:rsidR="00442D9D">
              <w:rPr>
                <w:rFonts w:ascii="Times New Roman" w:hAnsi="Times New Roman" w:cs="Times New Roman"/>
                <w:b/>
                <w:color w:val="000000"/>
                <w:sz w:val="18"/>
                <w:szCs w:val="18"/>
              </w:rPr>
              <w:t>,m</w:t>
            </w:r>
            <w:r w:rsidR="00442D9D" w:rsidRPr="00E805E6">
              <w:rPr>
                <w:rFonts w:ascii="Times New Roman" w:hAnsi="Times New Roman" w:cs="Times New Roman"/>
                <w:b/>
                <w:color w:val="000000"/>
                <w:sz w:val="18"/>
                <w:szCs w:val="18"/>
              </w:rPr>
              <w:t xml:space="preserve"> powder, 100G  </w:t>
            </w:r>
            <w:r w:rsidR="00442D9D" w:rsidRPr="00E805E6">
              <w:rPr>
                <w:rFonts w:ascii="Times New Roman" w:hAnsi="Times New Roman" w:cs="Times New Roman"/>
                <w:b/>
                <w:sz w:val="18"/>
                <w:szCs w:val="18"/>
              </w:rPr>
              <w:t>– 2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Sinonime: 5-Cholesten-3β-ol, 3β-Hydroxy-5-cholestene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Formula: C27H46O</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C8503-100G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15F92" w:rsidP="00442D9D">
            <w:pPr>
              <w:pStyle w:val="NoSpacing"/>
              <w:rPr>
                <w:rFonts w:ascii="Times New Roman" w:hAnsi="Times New Roman" w:cs="Times New Roman"/>
                <w:b/>
                <w:sz w:val="18"/>
                <w:szCs w:val="18"/>
              </w:rPr>
            </w:pPr>
            <w:r>
              <w:rPr>
                <w:rFonts w:ascii="Times New Roman" w:hAnsi="Times New Roman" w:cs="Times New Roman"/>
                <w:b/>
                <w:sz w:val="18"/>
                <w:szCs w:val="18"/>
              </w:rPr>
              <w:t>11</w:t>
            </w:r>
            <w:r w:rsidR="00B64D90">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2,3-Difluorophenol,</w:t>
            </w:r>
            <w:r w:rsidR="00442D9D">
              <w:t xml:space="preserve"> </w:t>
            </w:r>
            <w:r w:rsidR="00442D9D" w:rsidRPr="00171C46">
              <w:rPr>
                <w:rFonts w:ascii="Times New Roman" w:hAnsi="Times New Roman" w:cs="Times New Roman"/>
                <w:b/>
                <w:sz w:val="18"/>
                <w:szCs w:val="18"/>
              </w:rPr>
              <w:t>CAS : 6418-38-8</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 5G – 2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Formula: C6H4F2O</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Formă: lichid</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de topire/intervalul de temperatură de topire: 39 - 42°C - lit.</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iniţial de fierbere şi intervalu</w:t>
            </w:r>
            <w:r w:rsidR="00B64D90">
              <w:rPr>
                <w:rFonts w:ascii="Times New Roman" w:hAnsi="Times New Roman" w:cs="Times New Roman"/>
                <w:sz w:val="18"/>
                <w:szCs w:val="18"/>
              </w:rPr>
              <w:t xml:space="preserve">l de fierbere 54 °C la 25 mmHg </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Punctul de aprindere 57 °C - capsulă închisă</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color w:val="000000"/>
                <w:sz w:val="18"/>
                <w:szCs w:val="18"/>
              </w:rPr>
              <w:t xml:space="preserve">Cod produs: </w:t>
            </w:r>
            <w:r w:rsidRPr="00E805E6">
              <w:rPr>
                <w:rFonts w:ascii="Times New Roman" w:hAnsi="Times New Roman" w:cs="Times New Roman"/>
                <w:b/>
                <w:sz w:val="18"/>
                <w:szCs w:val="18"/>
              </w:rPr>
              <w:t>265322-5G</w:t>
            </w:r>
            <w:r w:rsidRPr="00E805E6">
              <w:rPr>
                <w:rFonts w:ascii="Times New Roman" w:hAnsi="Times New Roman" w:cs="Times New Roman"/>
                <w:b/>
                <w:color w:val="000000"/>
                <w:sz w:val="18"/>
                <w:szCs w:val="18"/>
              </w:rPr>
              <w:t xml:space="preserve">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15F92" w:rsidP="00442D9D">
            <w:pPr>
              <w:pStyle w:val="NoSpacing"/>
              <w:rPr>
                <w:rFonts w:ascii="Times New Roman" w:hAnsi="Times New Roman" w:cs="Times New Roman"/>
                <w:b/>
                <w:sz w:val="18"/>
                <w:szCs w:val="18"/>
              </w:rPr>
            </w:pPr>
            <w:r>
              <w:rPr>
                <w:rFonts w:ascii="Times New Roman" w:hAnsi="Times New Roman" w:cs="Times New Roman"/>
                <w:b/>
                <w:color w:val="000000"/>
                <w:sz w:val="18"/>
                <w:szCs w:val="18"/>
              </w:rPr>
              <w:t>12</w:t>
            </w:r>
            <w:r w:rsidR="00B64D90">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3,5-Difluorophenol, </w:t>
            </w:r>
            <w:r w:rsidR="00442D9D" w:rsidRPr="004D4624">
              <w:rPr>
                <w:rFonts w:ascii="Times New Roman" w:hAnsi="Times New Roman" w:cs="Times New Roman"/>
                <w:b/>
                <w:color w:val="000000"/>
                <w:sz w:val="18"/>
                <w:szCs w:val="18"/>
              </w:rPr>
              <w:t>CAS: 2713-34-0</w:t>
            </w:r>
            <w:r w:rsidR="00442D9D">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10G </w:t>
            </w:r>
            <w:r w:rsidR="00442D9D" w:rsidRPr="00E805E6">
              <w:rPr>
                <w:rFonts w:ascii="Times New Roman" w:hAnsi="Times New Roman" w:cs="Times New Roman"/>
                <w:b/>
                <w:sz w:val="18"/>
                <w:szCs w:val="18"/>
              </w:rPr>
              <w:t>– 1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Formula: C6H4F2O</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197572-10G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64D90" w:rsidP="00442D9D">
            <w:pPr>
              <w:pStyle w:val="NoSpacing"/>
              <w:rPr>
                <w:rFonts w:ascii="Times New Roman" w:hAnsi="Times New Roman" w:cs="Times New Roman"/>
                <w:b/>
                <w:sz w:val="18"/>
                <w:szCs w:val="18"/>
              </w:rPr>
            </w:pPr>
            <w:r>
              <w:rPr>
                <w:rFonts w:ascii="Times New Roman" w:hAnsi="Times New Roman" w:cs="Times New Roman"/>
                <w:b/>
                <w:color w:val="000000"/>
                <w:sz w:val="18"/>
                <w:szCs w:val="18"/>
              </w:rPr>
              <w:t>1</w:t>
            </w:r>
            <w:r w:rsidR="00B15F92">
              <w:rPr>
                <w:rFonts w:ascii="Times New Roman" w:hAnsi="Times New Roman" w:cs="Times New Roman"/>
                <w:b/>
                <w:color w:val="000000"/>
                <w:sz w:val="18"/>
                <w:szCs w:val="18"/>
              </w:rPr>
              <w:t>3</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2,7-Naphthalenediol, </w:t>
            </w:r>
            <w:r w:rsidR="00442D9D" w:rsidRPr="00263FFD">
              <w:rPr>
                <w:rFonts w:ascii="Times New Roman" w:hAnsi="Times New Roman" w:cs="Times New Roman"/>
                <w:b/>
                <w:color w:val="000000"/>
                <w:sz w:val="18"/>
                <w:szCs w:val="18"/>
              </w:rPr>
              <w:t>CAS: 582-17-2</w:t>
            </w:r>
            <w:r w:rsidR="00442D9D">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250 g </w:t>
            </w:r>
            <w:r w:rsidR="00442D9D" w:rsidRPr="00E805E6">
              <w:rPr>
                <w:rFonts w:ascii="Times New Roman" w:hAnsi="Times New Roman" w:cs="Times New Roman"/>
                <w:b/>
                <w:sz w:val="18"/>
                <w:szCs w:val="18"/>
              </w:rPr>
              <w:t>– 1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Formula: C10H8O2</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Greutatea moleculară: 160,17 g/mol</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8208510250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64D90" w:rsidP="00442D9D">
            <w:pPr>
              <w:pStyle w:val="NoSpacing"/>
              <w:rPr>
                <w:rFonts w:ascii="Times New Roman" w:hAnsi="Times New Roman" w:cs="Times New Roman"/>
                <w:b/>
                <w:sz w:val="18"/>
                <w:szCs w:val="18"/>
              </w:rPr>
            </w:pPr>
            <w:r>
              <w:rPr>
                <w:rFonts w:ascii="Times New Roman" w:hAnsi="Times New Roman" w:cs="Times New Roman"/>
                <w:b/>
                <w:sz w:val="18"/>
                <w:szCs w:val="18"/>
              </w:rPr>
              <w:t>1</w:t>
            </w:r>
            <w:r w:rsidR="00B15F92">
              <w:rPr>
                <w:rFonts w:ascii="Times New Roman" w:hAnsi="Times New Roman" w:cs="Times New Roman"/>
                <w:b/>
                <w:sz w:val="18"/>
                <w:szCs w:val="18"/>
              </w:rPr>
              <w:t>4</w:t>
            </w:r>
            <w:r>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1-Naphthol, </w:t>
            </w:r>
            <w:r w:rsidR="00442D9D" w:rsidRPr="00263FFD">
              <w:rPr>
                <w:rFonts w:ascii="Times New Roman" w:hAnsi="Times New Roman" w:cs="Times New Roman"/>
                <w:b/>
                <w:sz w:val="18"/>
                <w:szCs w:val="18"/>
              </w:rPr>
              <w:t>Nr. CAS: 90-15-3</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250 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Formula: C10H8O</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Formă: solid</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Culoare: bleu</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color w:val="000000"/>
                <w:sz w:val="18"/>
                <w:szCs w:val="18"/>
              </w:rPr>
              <w:t xml:space="preserve">Cod produs: </w:t>
            </w:r>
            <w:r w:rsidRPr="00E805E6">
              <w:rPr>
                <w:rFonts w:ascii="Times New Roman" w:hAnsi="Times New Roman" w:cs="Times New Roman"/>
                <w:b/>
                <w:sz w:val="18"/>
                <w:szCs w:val="18"/>
              </w:rPr>
              <w:t>8222890250</w:t>
            </w:r>
            <w:r w:rsidRPr="00E805E6">
              <w:rPr>
                <w:rFonts w:ascii="Times New Roman" w:hAnsi="Times New Roman" w:cs="Times New Roman"/>
                <w:b/>
                <w:color w:val="000000"/>
                <w:sz w:val="18"/>
                <w:szCs w:val="18"/>
              </w:rPr>
              <w:t xml:space="preserve">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64D90" w:rsidP="00442D9D">
            <w:pPr>
              <w:pStyle w:val="NoSpacing"/>
              <w:rPr>
                <w:rFonts w:ascii="Times New Roman" w:hAnsi="Times New Roman" w:cs="Times New Roman"/>
                <w:b/>
                <w:sz w:val="18"/>
                <w:szCs w:val="18"/>
              </w:rPr>
            </w:pPr>
            <w:r>
              <w:rPr>
                <w:rFonts w:ascii="Times New Roman" w:hAnsi="Times New Roman" w:cs="Times New Roman"/>
                <w:b/>
                <w:sz w:val="18"/>
                <w:szCs w:val="18"/>
              </w:rPr>
              <w:t>1</w:t>
            </w:r>
            <w:r w:rsidR="00B15F92">
              <w:rPr>
                <w:rFonts w:ascii="Times New Roman" w:hAnsi="Times New Roman" w:cs="Times New Roman"/>
                <w:b/>
                <w:sz w:val="18"/>
                <w:szCs w:val="18"/>
              </w:rPr>
              <w:t>5</w:t>
            </w:r>
            <w:r>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4-Phenylazophenol, </w:t>
            </w:r>
            <w:r w:rsidR="00442D9D" w:rsidRPr="00263FFD">
              <w:rPr>
                <w:rFonts w:ascii="Times New Roman" w:hAnsi="Times New Roman" w:cs="Times New Roman"/>
                <w:b/>
                <w:sz w:val="18"/>
                <w:szCs w:val="18"/>
              </w:rPr>
              <w:t>CAS: 1689-82-3</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25G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Sinonime : 4-Hydroxyazobenzene</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Solvent Yellow 7</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Formula: C12H10N2O</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color w:val="000000"/>
                <w:sz w:val="18"/>
                <w:szCs w:val="18"/>
              </w:rPr>
              <w:t xml:space="preserve">Cod produs: </w:t>
            </w:r>
            <w:r w:rsidRPr="00E805E6">
              <w:rPr>
                <w:rFonts w:ascii="Times New Roman" w:hAnsi="Times New Roman" w:cs="Times New Roman"/>
                <w:b/>
                <w:sz w:val="18"/>
                <w:szCs w:val="18"/>
              </w:rPr>
              <w:t xml:space="preserve">131083-25G </w:t>
            </w:r>
            <w:r w:rsidRPr="00E805E6">
              <w:rPr>
                <w:rFonts w:ascii="Times New Roman" w:hAnsi="Times New Roman" w:cs="Times New Roman"/>
                <w:b/>
                <w:color w:val="000000"/>
                <w:sz w:val="18"/>
                <w:szCs w:val="18"/>
              </w:rPr>
              <w:t xml:space="preserve">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B64D90" w:rsidRDefault="00B64D90" w:rsidP="00442D9D">
            <w:pPr>
              <w:pStyle w:val="NoSpacing"/>
              <w:rPr>
                <w:rFonts w:ascii="Times New Roman" w:hAnsi="Times New Roman" w:cs="Times New Roman"/>
                <w:b/>
                <w:sz w:val="18"/>
                <w:szCs w:val="18"/>
              </w:rPr>
            </w:pPr>
            <w:r>
              <w:rPr>
                <w:rFonts w:ascii="Times New Roman" w:hAnsi="Times New Roman" w:cs="Times New Roman"/>
                <w:b/>
                <w:sz w:val="18"/>
                <w:szCs w:val="18"/>
              </w:rPr>
              <w:t>1</w:t>
            </w:r>
            <w:r w:rsidR="00B15F92">
              <w:rPr>
                <w:rFonts w:ascii="Times New Roman" w:hAnsi="Times New Roman" w:cs="Times New Roman"/>
                <w:b/>
                <w:sz w:val="18"/>
                <w:szCs w:val="18"/>
              </w:rPr>
              <w:t>6</w:t>
            </w:r>
            <w:r>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DL-Alanine,  </w:t>
            </w:r>
            <w:r w:rsidR="00442D9D" w:rsidRPr="007A4B61">
              <w:rPr>
                <w:rFonts w:ascii="Times New Roman" w:hAnsi="Times New Roman" w:cs="Times New Roman"/>
                <w:b/>
                <w:sz w:val="18"/>
                <w:szCs w:val="18"/>
              </w:rPr>
              <w:t>≥98,5 %, for biochemistry</w:t>
            </w:r>
            <w:r w:rsidR="00442D9D">
              <w:rPr>
                <w:rFonts w:ascii="Times New Roman" w:hAnsi="Times New Roman" w:cs="Times New Roman"/>
                <w:b/>
                <w:sz w:val="18"/>
                <w:szCs w:val="18"/>
              </w:rPr>
              <w:t>, CAS: 302-72</w:t>
            </w:r>
            <w:r w:rsidR="00442D9D" w:rsidRPr="00E805E6">
              <w:rPr>
                <w:rFonts w:ascii="Times New Roman" w:hAnsi="Times New Roman" w:cs="Times New Roman"/>
                <w:b/>
                <w:sz w:val="18"/>
                <w:szCs w:val="18"/>
              </w:rPr>
              <w:t xml:space="preserve">, </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sz w:val="18"/>
                <w:szCs w:val="18"/>
              </w:rPr>
              <w:t>100 g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2-Aminopropionic acid</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Masă molară: (M) 89,10 g/mol</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Densitate: (D) 1,424 g/cm³</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Punct de topire: (mp) 300 °C</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color w:val="000000"/>
                <w:sz w:val="18"/>
                <w:szCs w:val="18"/>
              </w:rPr>
              <w:t xml:space="preserve">Cod produs: </w:t>
            </w:r>
            <w:r w:rsidRPr="00E805E6">
              <w:rPr>
                <w:rFonts w:ascii="Times New Roman" w:hAnsi="Times New Roman" w:cs="Times New Roman"/>
                <w:b/>
                <w:sz w:val="18"/>
                <w:szCs w:val="18"/>
              </w:rPr>
              <w:t>9798.1</w:t>
            </w:r>
            <w:r w:rsidRPr="00E805E6">
              <w:rPr>
                <w:rFonts w:ascii="Times New Roman" w:hAnsi="Times New Roman" w:cs="Times New Roman"/>
                <w:b/>
                <w:color w:val="000000"/>
                <w:sz w:val="18"/>
                <w:szCs w:val="18"/>
              </w:rPr>
              <w:t xml:space="preserve">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center"/>
          </w:tcPr>
          <w:p w:rsidR="00442D9D" w:rsidRPr="00E805E6" w:rsidRDefault="00B64D90" w:rsidP="00442D9D">
            <w:pPr>
              <w:pStyle w:val="NoSpacing"/>
              <w:rPr>
                <w:rFonts w:ascii="Times New Roman" w:hAnsi="Times New Roman" w:cs="Times New Roman"/>
                <w:b/>
                <w:sz w:val="18"/>
                <w:szCs w:val="18"/>
              </w:rPr>
            </w:pPr>
            <w:r>
              <w:rPr>
                <w:rFonts w:ascii="Times New Roman" w:hAnsi="Times New Roman" w:cs="Times New Roman"/>
                <w:b/>
                <w:color w:val="000000"/>
                <w:sz w:val="18"/>
                <w:szCs w:val="18"/>
              </w:rPr>
              <w:t>1</w:t>
            </w:r>
            <w:r w:rsidR="00B15F92">
              <w:rPr>
                <w:rFonts w:ascii="Times New Roman" w:hAnsi="Times New Roman" w:cs="Times New Roman"/>
                <w:b/>
                <w:color w:val="000000"/>
                <w:sz w:val="18"/>
                <w:szCs w:val="18"/>
              </w:rPr>
              <w:t>7</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L-Cysteine hydrochloride monohydrate, </w:t>
            </w:r>
            <w:r w:rsidR="00442D9D" w:rsidRPr="007A4B61">
              <w:rPr>
                <w:rFonts w:ascii="Times New Roman" w:hAnsi="Times New Roman" w:cs="Times New Roman"/>
                <w:b/>
                <w:color w:val="000000"/>
                <w:sz w:val="18"/>
                <w:szCs w:val="18"/>
              </w:rPr>
              <w:t>CELLPURE® ≥99 %</w:t>
            </w:r>
            <w:r w:rsidR="00442D9D">
              <w:rPr>
                <w:rFonts w:ascii="Times New Roman" w:hAnsi="Times New Roman" w:cs="Times New Roman"/>
                <w:b/>
                <w:color w:val="000000"/>
                <w:sz w:val="18"/>
                <w:szCs w:val="18"/>
              </w:rPr>
              <w:t xml:space="preserve">, </w:t>
            </w:r>
            <w:r w:rsidR="00442D9D" w:rsidRPr="007A4B61">
              <w:rPr>
                <w:rFonts w:ascii="Times New Roman" w:hAnsi="Times New Roman" w:cs="Times New Roman"/>
                <w:b/>
                <w:color w:val="000000"/>
                <w:sz w:val="18"/>
                <w:szCs w:val="18"/>
              </w:rPr>
              <w:t>CAS; 7048-04-6</w:t>
            </w:r>
            <w:r w:rsidR="00442D9D">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100g </w:t>
            </w:r>
            <w:r w:rsidR="00442D9D" w:rsidRPr="00E805E6">
              <w:rPr>
                <w:rFonts w:ascii="Times New Roman" w:hAnsi="Times New Roman" w:cs="Times New Roman"/>
                <w:b/>
                <w:sz w:val="18"/>
                <w:szCs w:val="18"/>
              </w:rPr>
              <w:t>– 1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L-2-Amino-3-mercaptopropionic acid hydrochloride monohydrate, H-L-Cys-OH · HCl · H2O</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Formula C3H7NO2S · HCl ·H2O</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Masă molară: (M) 175,64 g/mol</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Punct de topire: (mp) 178 °C</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1694.2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486D9E" w:rsidP="00442D9D">
            <w:pPr>
              <w:pStyle w:val="NoSpacing"/>
              <w:rPr>
                <w:rFonts w:ascii="Times New Roman" w:hAnsi="Times New Roman" w:cs="Times New Roman"/>
                <w:b/>
                <w:color w:val="000000"/>
                <w:sz w:val="18"/>
                <w:szCs w:val="18"/>
              </w:rPr>
            </w:pPr>
            <w:r w:rsidRPr="00E805E6">
              <w:rPr>
                <w:noProof/>
                <w:sz w:val="18"/>
                <w:szCs w:val="18"/>
              </w:rPr>
              <w:drawing>
                <wp:anchor distT="0" distB="0" distL="114300" distR="114300" simplePos="0" relativeHeight="251688960" behindDoc="0" locked="0" layoutInCell="1" allowOverlap="1" wp14:anchorId="4CB80C7E" wp14:editId="4BC41883">
                  <wp:simplePos x="0" y="0"/>
                  <wp:positionH relativeFrom="column">
                    <wp:posOffset>2752090</wp:posOffset>
                  </wp:positionH>
                  <wp:positionV relativeFrom="paragraph">
                    <wp:posOffset>64770</wp:posOffset>
                  </wp:positionV>
                  <wp:extent cx="590550" cy="590550"/>
                  <wp:effectExtent l="0" t="0" r="0" b="0"/>
                  <wp:wrapSquare wrapText="bothSides"/>
                  <wp:docPr id="26" name="Picture 26" descr="Ulei de Cocos, 1000 ml, Ad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lei de Cocos, 1000 ml, Adam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18"/>
                <w:szCs w:val="18"/>
              </w:rPr>
              <w:t>1</w:t>
            </w:r>
            <w:r w:rsidR="00B15F92">
              <w:rPr>
                <w:rFonts w:ascii="Times New Roman" w:hAnsi="Times New Roman" w:cs="Times New Roman"/>
                <w:b/>
                <w:color w:val="000000"/>
                <w:sz w:val="18"/>
                <w:szCs w:val="18"/>
              </w:rPr>
              <w:t>8</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Ulei de Cocos, 1000 ml - 5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Tip produs: Ulei de corp</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Aroma: Cocos</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Proprietati: Bio</w:t>
            </w:r>
            <w:r w:rsidR="00486D9E">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Antioxidanti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Beneficii: Anti-imbatranire, Regenerare, Hidratare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Cantitate: 1 l</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6424842006169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B57AD1" w:rsidP="00442D9D">
            <w:pPr>
              <w:pStyle w:val="NoSpacing"/>
              <w:rPr>
                <w:rFonts w:ascii="Times New Roman" w:hAnsi="Times New Roman" w:cs="Times New Roman"/>
                <w:b/>
                <w:color w:val="000000"/>
                <w:sz w:val="18"/>
                <w:szCs w:val="18"/>
              </w:rPr>
            </w:pPr>
            <w:r w:rsidRPr="00E805E6">
              <w:rPr>
                <w:noProof/>
                <w:sz w:val="18"/>
                <w:szCs w:val="18"/>
              </w:rPr>
              <w:drawing>
                <wp:anchor distT="0" distB="0" distL="114300" distR="114300" simplePos="0" relativeHeight="251689984" behindDoc="0" locked="0" layoutInCell="1" allowOverlap="1" wp14:anchorId="3A5A1520" wp14:editId="2CE93681">
                  <wp:simplePos x="0" y="0"/>
                  <wp:positionH relativeFrom="column">
                    <wp:posOffset>2656840</wp:posOffset>
                  </wp:positionH>
                  <wp:positionV relativeFrom="paragraph">
                    <wp:posOffset>20955</wp:posOffset>
                  </wp:positionV>
                  <wp:extent cx="676275" cy="676275"/>
                  <wp:effectExtent l="0" t="0" r="9525" b="9525"/>
                  <wp:wrapSquare wrapText="bothSides"/>
                  <wp:docPr id="27" name="Picture 27" descr="Ulei de palmier , Natural Seeds Product , 500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lei de palmier , Natural Seeds Product , 5000m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18"/>
                <w:szCs w:val="18"/>
              </w:rPr>
              <w:t>1</w:t>
            </w:r>
            <w:r w:rsidR="00B15F92">
              <w:rPr>
                <w:rFonts w:ascii="Times New Roman" w:hAnsi="Times New Roman" w:cs="Times New Roman"/>
                <w:b/>
                <w:color w:val="000000"/>
                <w:sz w:val="18"/>
                <w:szCs w:val="18"/>
              </w:rPr>
              <w:t>9</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Ulei de palmier, 5000ml – 5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Tip produs: Ulei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 principal: Palmier</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Tip ulei: Organic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Proprietati: Vegan</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Cantitate: 5 l</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NSP-244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442D9D" w:rsidP="00442D9D">
            <w:pPr>
              <w:pStyle w:val="NoSpacing"/>
              <w:rPr>
                <w:rFonts w:ascii="Times New Roman" w:hAnsi="Times New Roman" w:cs="Times New Roman"/>
                <w:b/>
                <w:color w:val="000000"/>
                <w:sz w:val="18"/>
                <w:szCs w:val="18"/>
              </w:rPr>
            </w:pPr>
            <w:r w:rsidRPr="00E805E6">
              <w:rPr>
                <w:noProof/>
                <w:sz w:val="18"/>
                <w:szCs w:val="18"/>
              </w:rPr>
              <w:drawing>
                <wp:anchor distT="0" distB="0" distL="114300" distR="114300" simplePos="0" relativeHeight="251691008" behindDoc="0" locked="0" layoutInCell="1" allowOverlap="1" wp14:anchorId="21420C64" wp14:editId="7DE2122B">
                  <wp:simplePos x="0" y="0"/>
                  <wp:positionH relativeFrom="column">
                    <wp:posOffset>4283710</wp:posOffset>
                  </wp:positionH>
                  <wp:positionV relativeFrom="paragraph">
                    <wp:posOffset>-12700</wp:posOffset>
                  </wp:positionV>
                  <wp:extent cx="695325" cy="695325"/>
                  <wp:effectExtent l="0" t="0" r="9525" b="9525"/>
                  <wp:wrapSquare wrapText="bothSides"/>
                  <wp:docPr id="28" name="Picture 28" descr="https://s13emagst.akamaized.net/products/44152/44151584/images/res_5dc1ec3007facf2e950cd86f71895af4.png?width=720&amp;height=720&amp;hash=0C5FFF9D0F0F2845B1FAC1506B778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13emagst.akamaized.net/products/44152/44151584/images/res_5dc1ec3007facf2e950cd86f71895af4.png?width=720&amp;height=720&amp;hash=0C5FFF9D0F0F2845B1FAC1506B778DF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F92">
              <w:rPr>
                <w:rFonts w:ascii="Times New Roman" w:hAnsi="Times New Roman" w:cs="Times New Roman"/>
                <w:b/>
                <w:color w:val="000000"/>
                <w:sz w:val="18"/>
                <w:szCs w:val="18"/>
              </w:rPr>
              <w:t>20</w:t>
            </w:r>
            <w:r w:rsidR="00B57AD1">
              <w:rPr>
                <w:rFonts w:ascii="Times New Roman" w:hAnsi="Times New Roman" w:cs="Times New Roman"/>
                <w:b/>
                <w:color w:val="000000"/>
                <w:sz w:val="18"/>
                <w:szCs w:val="18"/>
              </w:rPr>
              <w:t xml:space="preserve">. </w:t>
            </w:r>
            <w:r w:rsidRPr="00E805E6">
              <w:rPr>
                <w:rFonts w:ascii="Times New Roman" w:hAnsi="Times New Roman" w:cs="Times New Roman"/>
                <w:b/>
                <w:color w:val="000000"/>
                <w:sz w:val="18"/>
                <w:szCs w:val="18"/>
              </w:rPr>
              <w:t>Ulei din turte de masline, 1 l – 15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Ulei din turte de masline de categorie superioara obtinut direct din masline si exclusiv prin procedee mecanice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Cantitate: 1 l</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0948651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B57AD1"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2</w:t>
            </w:r>
            <w:r w:rsidR="00DD6CD6">
              <w:rPr>
                <w:rFonts w:ascii="Times New Roman" w:hAnsi="Times New Roman" w:cs="Times New Roman"/>
                <w:b/>
                <w:color w:val="000000"/>
                <w:sz w:val="18"/>
                <w:szCs w:val="18"/>
              </w:rPr>
              <w:t>1</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Pigment cosmetic mat 18 roșu, </w:t>
            </w:r>
            <w:r w:rsidR="00442D9D" w:rsidRPr="00040F23">
              <w:rPr>
                <w:rFonts w:ascii="Times New Roman" w:hAnsi="Times New Roman" w:cs="Times New Roman"/>
                <w:b/>
                <w:color w:val="000000"/>
                <w:sz w:val="18"/>
                <w:szCs w:val="18"/>
              </w:rPr>
              <w:t>Ambalaj: 3 G</w:t>
            </w:r>
            <w:r w:rsidR="00442D9D" w:rsidRPr="00E805E6">
              <w:rPr>
                <w:rFonts w:ascii="Times New Roman" w:hAnsi="Times New Roman" w:cs="Times New Roman"/>
                <w:b/>
                <w:color w:val="000000"/>
                <w:sz w:val="18"/>
                <w:szCs w:val="18"/>
              </w:rPr>
              <w:t xml:space="preserve"> - 5 buc</w:t>
            </w:r>
          </w:p>
          <w:p w:rsidR="00442D9D"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 xml:space="preserve">Un pigment cosmetic mat de origine minerală potrivit pentru utilizarea în produse cosmetice. </w:t>
            </w:r>
          </w:p>
          <w:p w:rsidR="00442D9D" w:rsidRPr="00E805E6" w:rsidRDefault="00442D9D"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92032" behindDoc="0" locked="0" layoutInCell="1" allowOverlap="1" wp14:anchorId="7D13DD4B" wp14:editId="7E1D81A6">
                  <wp:simplePos x="0" y="0"/>
                  <wp:positionH relativeFrom="column">
                    <wp:posOffset>4231005</wp:posOffset>
                  </wp:positionH>
                  <wp:positionV relativeFrom="paragraph">
                    <wp:posOffset>88900</wp:posOffset>
                  </wp:positionV>
                  <wp:extent cx="657225" cy="749935"/>
                  <wp:effectExtent l="0" t="0" r="9525" b="0"/>
                  <wp:wrapSquare wrapText="bothSides"/>
                  <wp:docPr id="4" name="Picture 4" descr="Pigment cosmetic mat 18 roș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igment cosmetic mat 18 roșu"/>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Culoare rezistentă și intensă, este un roșu cărămiziu, nu vivace.</w:t>
            </w:r>
            <w:r w:rsidRPr="00E805E6">
              <w:rPr>
                <w:noProof/>
                <w:sz w:val="18"/>
                <w:szCs w:val="18"/>
              </w:rPr>
              <w:t xml:space="preserve"> </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Dimensiunea particulelor: 1-5 microni (nu este sub formă de nanoparticule)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iron oxides (CI 77491)</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grad cosmetic</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 xml:space="preserve">origine </w:t>
            </w:r>
            <w:r>
              <w:rPr>
                <w:rFonts w:ascii="Times New Roman" w:hAnsi="Times New Roman" w:cs="Times New Roman"/>
                <w:color w:val="000000"/>
                <w:sz w:val="18"/>
                <w:szCs w:val="18"/>
              </w:rPr>
              <w:t xml:space="preserve">mineral, </w:t>
            </w:r>
            <w:r w:rsidRPr="00E805E6">
              <w:rPr>
                <w:rFonts w:ascii="Times New Roman" w:hAnsi="Times New Roman" w:cs="Times New Roman"/>
                <w:color w:val="000000"/>
                <w:sz w:val="18"/>
                <w:szCs w:val="18"/>
              </w:rPr>
              <w:t>dispersabil în medii uscate tip pudre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dispersabil în medii uleioase sau apoase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insolubil în apă și uleiuri</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se poate încorpora sub formă de suspensie în creme, preparate anhidre, loțiuni, săpunuri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APLICAȚII: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pudre libere și compacte, blush</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farduri mate sau lucioase, sub formă de pudră ori compactate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fond de ten tip cremă sau pudră</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rujuri mate sau perlate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gloss de buze, balsam de buze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corector, anticearcăn</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creme, loțiuni, unt de corp</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picturi de corp</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săpunuri M&amp;P și CP</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M-1194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B57AD1"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2</w:t>
            </w:r>
            <w:r w:rsidR="00DD6CD6">
              <w:rPr>
                <w:rFonts w:ascii="Times New Roman" w:hAnsi="Times New Roman" w:cs="Times New Roman"/>
                <w:b/>
                <w:color w:val="000000"/>
                <w:sz w:val="18"/>
                <w:szCs w:val="18"/>
              </w:rPr>
              <w:t>2</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Pigment cosmetic mat 09 galben, </w:t>
            </w:r>
            <w:r w:rsidR="00442D9D" w:rsidRPr="00040F23">
              <w:rPr>
                <w:rFonts w:ascii="Times New Roman" w:hAnsi="Times New Roman" w:cs="Times New Roman"/>
                <w:b/>
                <w:color w:val="000000"/>
                <w:sz w:val="18"/>
                <w:szCs w:val="18"/>
              </w:rPr>
              <w:t>Ambalaj: 3 G</w:t>
            </w:r>
            <w:r w:rsidR="00442D9D" w:rsidRPr="00E805E6">
              <w:rPr>
                <w:rFonts w:ascii="Times New Roman" w:hAnsi="Times New Roman" w:cs="Times New Roman"/>
                <w:b/>
                <w:color w:val="000000"/>
                <w:sz w:val="18"/>
                <w:szCs w:val="18"/>
              </w:rPr>
              <w:t xml:space="preserve"> - 5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Un pigment cosmetic mat de origine minerală, potrivit pentru aplicații cosmetice, produse de machiaj și săpunuri.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Dimensiunea particulelor: 1-5 microni (nu este sub formă de nanoparticule)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iron oxides (CI 77492)</w:t>
            </w:r>
          </w:p>
          <w:p w:rsidR="00442D9D" w:rsidRPr="00E805E6" w:rsidRDefault="00442D9D"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93056" behindDoc="0" locked="0" layoutInCell="1" allowOverlap="1" wp14:anchorId="5F32AC64" wp14:editId="360C680C">
                  <wp:simplePos x="0" y="0"/>
                  <wp:positionH relativeFrom="column">
                    <wp:posOffset>2580640</wp:posOffset>
                  </wp:positionH>
                  <wp:positionV relativeFrom="paragraph">
                    <wp:posOffset>60325</wp:posOffset>
                  </wp:positionV>
                  <wp:extent cx="533400" cy="609600"/>
                  <wp:effectExtent l="0" t="0" r="0" b="0"/>
                  <wp:wrapSquare wrapText="bothSides"/>
                  <wp:docPr id="30" name="Picture 30" descr="Pigment cosmetic mat 09 gal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igment cosmetic mat 09 galbe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grad cosmetic</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 xml:space="preserve">origine </w:t>
            </w:r>
            <w:r>
              <w:rPr>
                <w:rFonts w:ascii="Times New Roman" w:hAnsi="Times New Roman" w:cs="Times New Roman"/>
                <w:color w:val="000000"/>
                <w:sz w:val="18"/>
                <w:szCs w:val="18"/>
              </w:rPr>
              <w:t xml:space="preserve">mineral, </w:t>
            </w:r>
            <w:r w:rsidRPr="00E805E6">
              <w:rPr>
                <w:rFonts w:ascii="Times New Roman" w:hAnsi="Times New Roman" w:cs="Times New Roman"/>
                <w:color w:val="000000"/>
                <w:sz w:val="18"/>
                <w:szCs w:val="18"/>
              </w:rPr>
              <w:t>dispersabil în medii uscate tip pudre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dispersabil în medii uleioase sau apoase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insolubil în apă și uleiuri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APLICAȚII: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pudre libere și compacte, blush</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farduri mate sau perlate, libere ori compacte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fond de ten tip cremă sau pudră</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rujuri mate sau perlate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corector, anticearcăn</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gloss de buze, balsam de buze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creme, balsamuri, stickuri, unt de corp</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săpunuri M&amp;P și CP</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M-1219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B57AD1"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2</w:t>
            </w:r>
            <w:r w:rsidR="00DD6CD6">
              <w:rPr>
                <w:rFonts w:ascii="Times New Roman" w:hAnsi="Times New Roman" w:cs="Times New Roman"/>
                <w:b/>
                <w:color w:val="000000"/>
                <w:sz w:val="18"/>
                <w:szCs w:val="18"/>
              </w:rPr>
              <w:t>3</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Pigment cosmetic mat 15 albastru, </w:t>
            </w:r>
            <w:r w:rsidR="00442D9D" w:rsidRPr="002D5968">
              <w:rPr>
                <w:rFonts w:ascii="Times New Roman" w:hAnsi="Times New Roman" w:cs="Times New Roman"/>
                <w:b/>
                <w:color w:val="000000"/>
                <w:sz w:val="18"/>
                <w:szCs w:val="18"/>
              </w:rPr>
              <w:t>Ambalaj: 3 G</w:t>
            </w:r>
            <w:r w:rsidR="00442D9D" w:rsidRPr="00E805E6">
              <w:rPr>
                <w:rFonts w:ascii="Times New Roman" w:hAnsi="Times New Roman" w:cs="Times New Roman"/>
                <w:b/>
                <w:color w:val="000000"/>
                <w:sz w:val="18"/>
                <w:szCs w:val="18"/>
              </w:rPr>
              <w:t>- 5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Un pigment cosmetic mat din grupul ultramarinelor, potrivit pentru utilizarea în produse cosmetice.Dimensiunea particulelor: 5 microni (nu este sub formă de nanoparticule)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ultramarine (CI 77007)</w:t>
            </w:r>
          </w:p>
          <w:p w:rsidR="00442D9D" w:rsidRPr="00E805E6" w:rsidRDefault="00B15F92"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94080" behindDoc="0" locked="0" layoutInCell="1" allowOverlap="1" wp14:anchorId="1924B649" wp14:editId="3071CFB5">
                  <wp:simplePos x="0" y="0"/>
                  <wp:positionH relativeFrom="column">
                    <wp:posOffset>2771140</wp:posOffset>
                  </wp:positionH>
                  <wp:positionV relativeFrom="paragraph">
                    <wp:posOffset>83820</wp:posOffset>
                  </wp:positionV>
                  <wp:extent cx="476250" cy="542925"/>
                  <wp:effectExtent l="0" t="0" r="0" b="9525"/>
                  <wp:wrapSquare wrapText="bothSides"/>
                  <wp:docPr id="31" name="Picture 31" descr="Pigment cosmetic mat 15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igment cosmetic mat 15 albastru"/>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D9D" w:rsidRPr="00E805E6">
              <w:rPr>
                <w:rFonts w:ascii="Times New Roman" w:hAnsi="Times New Roman" w:cs="Times New Roman"/>
                <w:color w:val="000000"/>
                <w:sz w:val="18"/>
                <w:szCs w:val="18"/>
              </w:rPr>
              <w:t>pigment anorganic, grad cosmetic</w:t>
            </w:r>
            <w:r w:rsidR="00442D9D">
              <w:rPr>
                <w:rFonts w:ascii="Times New Roman" w:hAnsi="Times New Roman" w:cs="Times New Roman"/>
                <w:color w:val="000000"/>
                <w:sz w:val="18"/>
                <w:szCs w:val="18"/>
              </w:rPr>
              <w:t xml:space="preserve">, </w:t>
            </w:r>
            <w:r w:rsidR="00442D9D" w:rsidRPr="00E805E6">
              <w:rPr>
                <w:rFonts w:ascii="Times New Roman" w:hAnsi="Times New Roman" w:cs="Times New Roman"/>
                <w:color w:val="000000"/>
                <w:sz w:val="18"/>
                <w:szCs w:val="18"/>
              </w:rPr>
              <w:t xml:space="preserve">origine </w:t>
            </w:r>
            <w:r w:rsidR="00442D9D">
              <w:rPr>
                <w:rFonts w:ascii="Times New Roman" w:hAnsi="Times New Roman" w:cs="Times New Roman"/>
                <w:color w:val="000000"/>
                <w:sz w:val="18"/>
                <w:szCs w:val="18"/>
              </w:rPr>
              <w:t xml:space="preserve">mineral, </w:t>
            </w:r>
            <w:r w:rsidR="00442D9D" w:rsidRPr="00E805E6">
              <w:rPr>
                <w:rFonts w:ascii="Times New Roman" w:hAnsi="Times New Roman" w:cs="Times New Roman"/>
                <w:color w:val="000000"/>
                <w:sz w:val="18"/>
                <w:szCs w:val="18"/>
              </w:rPr>
              <w:t>dispersabil în medii uscate tip pudre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dispersabil în medii uleioase sau apoase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insolubil în apă și uleiuri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nu este stabil în mediile acide cu un pH &lt; 4.5</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APLICAȚII: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pudre libere și compacte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farduri libere saucompacte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mascara, eye-liner</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rujuri mate sau perlate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gloss de buze, balsam de buze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tuș de pleoape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creme, loțiuni, unt de corp</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picturi de corp</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săpunuri Melt &amp; Pour și CP</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M-1220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B15F92"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2</w:t>
            </w:r>
            <w:r w:rsidR="0092116F">
              <w:rPr>
                <w:rFonts w:ascii="Times New Roman" w:hAnsi="Times New Roman" w:cs="Times New Roman"/>
                <w:b/>
                <w:color w:val="000000"/>
                <w:sz w:val="18"/>
                <w:szCs w:val="18"/>
              </w:rPr>
              <w:t>4</w:t>
            </w:r>
            <w:r>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xml:space="preserve">Pigment cosmetic mat 10 roz, </w:t>
            </w:r>
            <w:r w:rsidR="00442D9D" w:rsidRPr="002D5968">
              <w:rPr>
                <w:rFonts w:ascii="Times New Roman" w:hAnsi="Times New Roman" w:cs="Times New Roman"/>
                <w:b/>
                <w:color w:val="000000"/>
                <w:sz w:val="18"/>
                <w:szCs w:val="18"/>
              </w:rPr>
              <w:t>Ambalaj: 3 G</w:t>
            </w:r>
            <w:r w:rsidR="00442D9D" w:rsidRPr="00E805E6">
              <w:rPr>
                <w:rFonts w:ascii="Times New Roman" w:hAnsi="Times New Roman" w:cs="Times New Roman"/>
                <w:b/>
                <w:color w:val="000000"/>
                <w:sz w:val="18"/>
                <w:szCs w:val="18"/>
              </w:rPr>
              <w:t>- 5 buc</w:t>
            </w:r>
          </w:p>
          <w:p w:rsidR="00442D9D" w:rsidRPr="00E805E6" w:rsidRDefault="00442D9D"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95104" behindDoc="0" locked="0" layoutInCell="1" allowOverlap="1" wp14:anchorId="14F52143" wp14:editId="1B09B86C">
                  <wp:simplePos x="0" y="0"/>
                  <wp:positionH relativeFrom="column">
                    <wp:posOffset>4344670</wp:posOffset>
                  </wp:positionH>
                  <wp:positionV relativeFrom="paragraph">
                    <wp:posOffset>50165</wp:posOffset>
                  </wp:positionV>
                  <wp:extent cx="516890" cy="590550"/>
                  <wp:effectExtent l="0" t="0" r="0" b="0"/>
                  <wp:wrapSquare wrapText="bothSides"/>
                  <wp:docPr id="32" name="Picture 32" descr="Pigment cosmetic mat 10 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igment cosmetic mat 10 roz"/>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68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Un pigment mineral din grupul ultramarinelor, potrivit pentru aplicații cosmetice, produse de machiaj și săpunuri.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Dimensiunea particulelor: 1-5 microni (nu este sub formă de nanoparticule)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ultramarine (CI 77007)</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CARACTERISTICI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grad cosmetic</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 xml:space="preserve">origine </w:t>
            </w:r>
            <w:r>
              <w:rPr>
                <w:rFonts w:ascii="Times New Roman" w:hAnsi="Times New Roman" w:cs="Times New Roman"/>
                <w:color w:val="000000"/>
                <w:sz w:val="18"/>
                <w:szCs w:val="18"/>
              </w:rPr>
              <w:t xml:space="preserve">mineral, </w:t>
            </w:r>
            <w:r w:rsidRPr="00E805E6">
              <w:rPr>
                <w:rFonts w:ascii="Times New Roman" w:hAnsi="Times New Roman" w:cs="Times New Roman"/>
                <w:color w:val="000000"/>
                <w:sz w:val="18"/>
                <w:szCs w:val="18"/>
              </w:rPr>
              <w:t>dispersabil în medii uscate tip pudre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dispersabil în medii uleioase sau apoase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insolubil în apă și uleiuri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se poate încorpora sub formă de suspensie în creme, preparate anhidre, loțiuni, săpunuri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slabă stabilitate în mediu acid, în produse cu pH-ul mai mic de 7</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APLICAȚII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pudre libere și compacte, blush</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farduri libere ori compacte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ruj, balsam de buze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gloss de buze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creme anhidre, balsamuri</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săpunuri M&amp;P și CP</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M-1252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442D9D" w:rsidP="00442D9D">
            <w:pPr>
              <w:pStyle w:val="NoSpacing"/>
              <w:rPr>
                <w:rFonts w:ascii="Times New Roman" w:hAnsi="Times New Roman" w:cs="Times New Roman"/>
                <w:b/>
                <w:color w:val="000000"/>
                <w:sz w:val="18"/>
                <w:szCs w:val="18"/>
              </w:rPr>
            </w:pPr>
            <w:r w:rsidRPr="00E805E6">
              <w:rPr>
                <w:noProof/>
                <w:sz w:val="18"/>
                <w:szCs w:val="18"/>
              </w:rPr>
              <w:drawing>
                <wp:anchor distT="0" distB="0" distL="114300" distR="114300" simplePos="0" relativeHeight="251696128" behindDoc="0" locked="0" layoutInCell="1" allowOverlap="1" wp14:anchorId="1CA22D5D" wp14:editId="14B31C68">
                  <wp:simplePos x="0" y="0"/>
                  <wp:positionH relativeFrom="column">
                    <wp:posOffset>4492625</wp:posOffset>
                  </wp:positionH>
                  <wp:positionV relativeFrom="paragraph">
                    <wp:posOffset>62865</wp:posOffset>
                  </wp:positionV>
                  <wp:extent cx="448310" cy="511810"/>
                  <wp:effectExtent l="0" t="0" r="8890" b="2540"/>
                  <wp:wrapSquare wrapText="bothSides"/>
                  <wp:docPr id="5" name="Picture 5" descr="Pigment cosmetic mat 17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gment cosmetic mat 17 verd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831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AF">
              <w:rPr>
                <w:rFonts w:ascii="Times New Roman" w:hAnsi="Times New Roman" w:cs="Times New Roman"/>
                <w:b/>
                <w:color w:val="000000"/>
                <w:sz w:val="18"/>
                <w:szCs w:val="18"/>
              </w:rPr>
              <w:t xml:space="preserve">25. </w:t>
            </w:r>
            <w:r w:rsidRPr="00E805E6">
              <w:rPr>
                <w:rFonts w:ascii="Times New Roman" w:hAnsi="Times New Roman" w:cs="Times New Roman"/>
                <w:b/>
                <w:color w:val="000000"/>
                <w:sz w:val="18"/>
                <w:szCs w:val="18"/>
              </w:rPr>
              <w:t xml:space="preserve">Pigment cosmetic mat 17 verde, </w:t>
            </w:r>
            <w:r w:rsidRPr="002D5968">
              <w:rPr>
                <w:rFonts w:ascii="Times New Roman" w:hAnsi="Times New Roman" w:cs="Times New Roman"/>
                <w:b/>
                <w:color w:val="000000"/>
                <w:sz w:val="18"/>
                <w:szCs w:val="18"/>
              </w:rPr>
              <w:t>Ambalaj: 3 G</w:t>
            </w:r>
            <w:r w:rsidRPr="00E805E6">
              <w:rPr>
                <w:rFonts w:ascii="Times New Roman" w:hAnsi="Times New Roman" w:cs="Times New Roman"/>
                <w:b/>
                <w:color w:val="000000"/>
                <w:sz w:val="18"/>
                <w:szCs w:val="18"/>
              </w:rPr>
              <w:t xml:space="preserve"> - 5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un pigment cosmetic mineral potrivit pentru utilizarea în produse cosmetice.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Dimensiunea particulelor: 1-5 microni (nu este sub formă de nanoparticule)</w:t>
            </w:r>
            <w:r w:rsidRPr="00E805E6">
              <w:rPr>
                <w:noProof/>
                <w:sz w:val="18"/>
                <w:szCs w:val="18"/>
              </w:rPr>
              <w:t xml:space="preserve"> </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chromium oxide green (CI 77288)</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CARACTERISTICI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pigment anorganic, grad cosmetic</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nu conține elemente cu potențial toxic: săruri de crom sau crom liber</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 xml:space="preserve">origine </w:t>
            </w:r>
            <w:r>
              <w:rPr>
                <w:rFonts w:ascii="Times New Roman" w:hAnsi="Times New Roman" w:cs="Times New Roman"/>
                <w:color w:val="000000"/>
                <w:sz w:val="18"/>
                <w:szCs w:val="18"/>
              </w:rPr>
              <w:t xml:space="preserve">mineral, </w:t>
            </w:r>
            <w:r w:rsidRPr="00E805E6">
              <w:rPr>
                <w:rFonts w:ascii="Times New Roman" w:hAnsi="Times New Roman" w:cs="Times New Roman"/>
                <w:color w:val="000000"/>
                <w:sz w:val="18"/>
                <w:szCs w:val="18"/>
              </w:rPr>
              <w:t>dispersabil în medii uscate tip pudre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dispersabil în medii uleioase sau apoase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insolubil în apă și uleiuri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APLICAȚII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pudre libere și compacte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farduri mate sau lucioase, libere ori compacte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corector (în special pentru roșeață, imperfecțiuni)</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mascara, creion, tuș de pleoape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creme, emulsii, unt de corp, stickuri, balsam</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picturi decorative de corp</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săpunuri melt&amp;pour și CP</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M-1221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8F60AF"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26. </w:t>
            </w:r>
            <w:r w:rsidR="00442D9D" w:rsidRPr="00E805E6">
              <w:rPr>
                <w:rFonts w:ascii="Times New Roman" w:hAnsi="Times New Roman" w:cs="Times New Roman"/>
                <w:b/>
                <w:color w:val="000000"/>
                <w:sz w:val="18"/>
                <w:szCs w:val="18"/>
              </w:rPr>
              <w:t xml:space="preserve">Pigment cosmetic mat 27 violet,  </w:t>
            </w:r>
            <w:r w:rsidR="00442D9D" w:rsidRPr="00491EB5">
              <w:rPr>
                <w:rFonts w:ascii="Times New Roman" w:hAnsi="Times New Roman" w:cs="Times New Roman"/>
                <w:b/>
                <w:color w:val="000000"/>
                <w:sz w:val="18"/>
                <w:szCs w:val="18"/>
              </w:rPr>
              <w:t>Ambalaj: 3 G</w:t>
            </w:r>
            <w:r w:rsidR="00442D9D">
              <w:rPr>
                <w:rFonts w:ascii="Times New Roman" w:hAnsi="Times New Roman" w:cs="Times New Roman"/>
                <w:b/>
                <w:color w:val="000000"/>
                <w:sz w:val="18"/>
                <w:szCs w:val="18"/>
              </w:rPr>
              <w:t xml:space="preserve"> </w:t>
            </w:r>
            <w:r w:rsidR="00442D9D" w:rsidRPr="00E805E6">
              <w:rPr>
                <w:rFonts w:ascii="Times New Roman" w:hAnsi="Times New Roman" w:cs="Times New Roman"/>
                <w:b/>
                <w:color w:val="000000"/>
                <w:sz w:val="18"/>
                <w:szCs w:val="18"/>
              </w:rPr>
              <w:t>- 5 buc</w:t>
            </w:r>
          </w:p>
          <w:p w:rsidR="00442D9D" w:rsidRPr="00E805E6" w:rsidRDefault="008F60AF"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97152" behindDoc="0" locked="0" layoutInCell="1" allowOverlap="1" wp14:anchorId="40FA886A" wp14:editId="6650198E">
                  <wp:simplePos x="0" y="0"/>
                  <wp:positionH relativeFrom="column">
                    <wp:posOffset>2752090</wp:posOffset>
                  </wp:positionH>
                  <wp:positionV relativeFrom="paragraph">
                    <wp:posOffset>123825</wp:posOffset>
                  </wp:positionV>
                  <wp:extent cx="571500" cy="652145"/>
                  <wp:effectExtent l="0" t="0" r="0" b="0"/>
                  <wp:wrapSquare wrapText="bothSides"/>
                  <wp:docPr id="34" name="Picture 34" descr="Pigment cosmetic mat 27 vi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igment cosmetic mat 27 viole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D9D" w:rsidRPr="00E805E6">
              <w:rPr>
                <w:rFonts w:ascii="Times New Roman" w:hAnsi="Times New Roman" w:cs="Times New Roman"/>
                <w:color w:val="000000"/>
                <w:sz w:val="18"/>
                <w:szCs w:val="18"/>
              </w:rPr>
              <w:t>Un pigment cosmetic mat potrivit pentru utilizarea în produse cosmetice. Culoare intensă și rezistentă.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Dimensiunea particulelor: 1-2 microni (nu este sub formă de nanoparticule)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manganese violet (CI 77742)</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CARACTERISTICI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grad cosmetic</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 xml:space="preserve">origine </w:t>
            </w:r>
            <w:r>
              <w:rPr>
                <w:rFonts w:ascii="Times New Roman" w:hAnsi="Times New Roman" w:cs="Times New Roman"/>
                <w:color w:val="000000"/>
                <w:sz w:val="18"/>
                <w:szCs w:val="18"/>
              </w:rPr>
              <w:t xml:space="preserve">mineral, </w:t>
            </w:r>
            <w:r w:rsidRPr="00E805E6">
              <w:rPr>
                <w:rFonts w:ascii="Times New Roman" w:hAnsi="Times New Roman" w:cs="Times New Roman"/>
                <w:color w:val="000000"/>
                <w:sz w:val="18"/>
                <w:szCs w:val="18"/>
              </w:rPr>
              <w:t>dispersabil în medii uscate tip pudre</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dispersabil în medii uleioase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insolubil în apă și uleiuri</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instabil în medii alcaline, instabil în compoziții apoase, își pierede culoarea și devine gri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APLICAȚII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pudre libere și compacte, blush</w:t>
            </w:r>
            <w:r>
              <w:rPr>
                <w:rFonts w:ascii="Times New Roman" w:hAnsi="Times New Roman" w:cs="Times New Roman"/>
                <w:color w:val="000000"/>
                <w:sz w:val="18"/>
                <w:szCs w:val="18"/>
              </w:rPr>
              <w:t xml:space="preserve">, </w:t>
            </w:r>
            <w:r w:rsidRPr="00E805E6">
              <w:rPr>
                <w:rFonts w:ascii="Times New Roman" w:hAnsi="Times New Roman" w:cs="Times New Roman"/>
                <w:color w:val="000000"/>
                <w:sz w:val="18"/>
                <w:szCs w:val="18"/>
              </w:rPr>
              <w:t>farduri mate sau perlate, libere ori compactate</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ruj, gloss și balsam de buze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unt de corp, creme anhidre, balsamuri</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nu este potrvit pentru săpunuri sau compoziții ce conțin și apă</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M-1345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8F60AF" w:rsidP="00442D9D">
            <w:pPr>
              <w:pStyle w:val="NoSpacing"/>
              <w:rPr>
                <w:rFonts w:ascii="Times New Roman" w:hAnsi="Times New Roman" w:cs="Times New Roman"/>
                <w:b/>
                <w:color w:val="000000"/>
                <w:sz w:val="18"/>
                <w:szCs w:val="18"/>
              </w:rPr>
            </w:pPr>
            <w:r w:rsidRPr="00E805E6">
              <w:rPr>
                <w:noProof/>
                <w:sz w:val="18"/>
                <w:szCs w:val="18"/>
              </w:rPr>
              <w:drawing>
                <wp:anchor distT="0" distB="0" distL="114300" distR="114300" simplePos="0" relativeHeight="251698176" behindDoc="0" locked="0" layoutInCell="1" allowOverlap="1" wp14:anchorId="2BE6FFA8" wp14:editId="57EA9663">
                  <wp:simplePos x="0" y="0"/>
                  <wp:positionH relativeFrom="column">
                    <wp:posOffset>2668270</wp:posOffset>
                  </wp:positionH>
                  <wp:positionV relativeFrom="paragraph">
                    <wp:posOffset>90805</wp:posOffset>
                  </wp:positionV>
                  <wp:extent cx="590550" cy="674370"/>
                  <wp:effectExtent l="0" t="0" r="0" b="0"/>
                  <wp:wrapSquare wrapText="bothSides"/>
                  <wp:docPr id="35" name="Picture 35" descr="Portocală dulce BIO ulei esenţial (citrus sin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ortocală dulce BIO ulei esenţial (citrus sinensi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18"/>
                <w:szCs w:val="18"/>
              </w:rPr>
              <w:t xml:space="preserve">27. </w:t>
            </w:r>
            <w:r w:rsidR="00442D9D" w:rsidRPr="00E805E6">
              <w:rPr>
                <w:rFonts w:ascii="Times New Roman" w:hAnsi="Times New Roman" w:cs="Times New Roman"/>
                <w:b/>
                <w:color w:val="000000"/>
                <w:sz w:val="18"/>
                <w:szCs w:val="18"/>
              </w:rPr>
              <w:t>Ulei esențial de Portocală dulce Bio, Ecocert / Cosmo, 10 ml – 4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Metoda de obținere: prin presare la rece din coaja fructului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Calitate: produs cosmetic natural și organic certificat de Ecocert Greenlife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Proprietăți organoleptice: lichid fluid ce poate fi ușor tulbure, culoare galben-oranj, aromă proaspătă, citrică, dulce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 xml:space="preserve">Ingrediente (INCI): citrus aurantium dulcis peel oil, 100 % din totalul ingredientelor provin din agricultură organică. </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Produs cosmetic natural și organic certificat de Ecocert Greenlife în concordanță cu standardul ECOCERT</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M-1128  sau echivalent</w:t>
            </w:r>
          </w:p>
          <w:p w:rsidR="00442D9D" w:rsidRPr="00E805E6" w:rsidRDefault="00442D9D" w:rsidP="00442D9D">
            <w:pPr>
              <w:pStyle w:val="NoSpacing"/>
              <w:rPr>
                <w:rFonts w:ascii="Times New Roman" w:hAnsi="Times New Roman" w:cs="Times New Roman"/>
                <w:b/>
                <w:color w:val="000000"/>
                <w:sz w:val="18"/>
                <w:szCs w:val="18"/>
              </w:rPr>
            </w:pP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8F60AF"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28. </w:t>
            </w:r>
            <w:r w:rsidR="00442D9D" w:rsidRPr="00E805E6">
              <w:rPr>
                <w:rFonts w:ascii="Times New Roman" w:hAnsi="Times New Roman" w:cs="Times New Roman"/>
                <w:b/>
                <w:color w:val="000000"/>
                <w:sz w:val="18"/>
                <w:szCs w:val="18"/>
              </w:rPr>
              <w:t>Ulei esențial de Lavandă, Cod produs 10 ml  - 4 buc</w:t>
            </w:r>
          </w:p>
          <w:p w:rsidR="00442D9D" w:rsidRPr="00E805E6" w:rsidRDefault="008F60AF"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699200" behindDoc="0" locked="0" layoutInCell="1" allowOverlap="1" wp14:anchorId="6B98BF03" wp14:editId="5DE4B76C">
                  <wp:simplePos x="0" y="0"/>
                  <wp:positionH relativeFrom="column">
                    <wp:posOffset>2537460</wp:posOffset>
                  </wp:positionH>
                  <wp:positionV relativeFrom="paragraph">
                    <wp:posOffset>198120</wp:posOffset>
                  </wp:positionV>
                  <wp:extent cx="676275" cy="771525"/>
                  <wp:effectExtent l="0" t="0" r="9525" b="9525"/>
                  <wp:wrapSquare wrapText="bothSides"/>
                  <wp:docPr id="36" name="Picture 36" descr="Lavandă, ulei esenţial pur (lavandula angustif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avandă, ulei esenţial pur (lavandula angustifoli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D9D" w:rsidRPr="00E805E6">
              <w:rPr>
                <w:rFonts w:ascii="Times New Roman" w:hAnsi="Times New Roman" w:cs="Times New Roman"/>
                <w:color w:val="000000"/>
                <w:sz w:val="18"/>
                <w:szCs w:val="18"/>
              </w:rPr>
              <w:t>Sinonime: lavanda fină, lavanda oficinală, lavandula vera, lavanda veritabilă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Metoda de obținere: prin distilare cu vapori de apă a vârfurilor înflorite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Calitate: ulei esențial 100% pur și natural</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Proprietăți organoleptice: lichid clar ușor gălbui, vâscozitate redusă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Descriere olfactivă: miros caracteristic floral, aromatic, erbaceu, proaspăt</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lavandula angustifolia oil</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M-1404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8F60AF"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29. </w:t>
            </w:r>
            <w:r w:rsidR="00442D9D" w:rsidRPr="00E805E6">
              <w:rPr>
                <w:rFonts w:ascii="Times New Roman" w:hAnsi="Times New Roman" w:cs="Times New Roman"/>
                <w:b/>
                <w:color w:val="000000"/>
                <w:sz w:val="18"/>
                <w:szCs w:val="18"/>
              </w:rPr>
              <w:t>Ulei esențial de Mentă, 10 ml - 5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Menta este un gen de aproximativ 25-30 specii de plante din familia Lamiaceae, regăsit pe mai toate continentele. Există și o serie de hibrizi. Menta piperita este considerat cel mai valoros hibrid, obținut din menta spicata și menta aquatica, și are un spectru larg de utilizare.</w:t>
            </w:r>
          </w:p>
          <w:p w:rsidR="00442D9D" w:rsidRPr="00E805E6" w:rsidRDefault="008F60AF"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700224" behindDoc="0" locked="0" layoutInCell="1" allowOverlap="1" wp14:anchorId="4B752AD8" wp14:editId="68F98EC3">
                  <wp:simplePos x="0" y="0"/>
                  <wp:positionH relativeFrom="column">
                    <wp:posOffset>2489835</wp:posOffset>
                  </wp:positionH>
                  <wp:positionV relativeFrom="paragraph">
                    <wp:posOffset>38735</wp:posOffset>
                  </wp:positionV>
                  <wp:extent cx="600075" cy="684530"/>
                  <wp:effectExtent l="0" t="0" r="9525" b="1270"/>
                  <wp:wrapSquare wrapText="bothSides"/>
                  <wp:docPr id="37" name="Picture 37" descr="Mentă BIO ulei esenţial (mentha pipe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entă BIO ulei esenţial (mentha piperit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007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D9D" w:rsidRPr="00E805E6">
              <w:rPr>
                <w:rFonts w:ascii="Times New Roman" w:hAnsi="Times New Roman" w:cs="Times New Roman"/>
                <w:color w:val="000000"/>
                <w:sz w:val="18"/>
                <w:szCs w:val="18"/>
              </w:rPr>
              <w:t>Menta piperita sau extractul acestuia sunt regăsite în produse farmaceutice, cosmetice și culinare deopotrivă. Are efect tonic asupra întregului organism, stimulator digestiv și nervos, calmează durerile articulare și musculare. Este răcoritor și calmează mâncărimile. Este foarte util în caz de migrene, rău de mișcare, indigestie.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Metoda de obținere: prin distilarea cu vapori de apă din părțile aeriene ale plantei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 xml:space="preserve">Calitate: produs cosmetic natural și organic certificat de Ecocert Greenlife </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Proprietăți organoleptice: lichid clar ușor gălbui, vâscozitate redusă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 xml:space="preserve">Descriere olfactivă: miros intens mentolat, înviorător, răcoros </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mentha piperita leaf oil 100 % din totalul ingredientelor provin din agricultură organică. Produs cosmetic natural și organic certificat de Ecocert Greenlife în concordanță cu standardul ECOCERT</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M-1331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8F60AF"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30. </w:t>
            </w:r>
            <w:r w:rsidR="00442D9D" w:rsidRPr="00E805E6">
              <w:rPr>
                <w:rFonts w:ascii="Times New Roman" w:hAnsi="Times New Roman" w:cs="Times New Roman"/>
                <w:b/>
                <w:color w:val="000000"/>
                <w:sz w:val="18"/>
                <w:szCs w:val="18"/>
              </w:rPr>
              <w:t>Ulei esențial de Ylang-Ylang complet, 10 ml – 2 buc</w:t>
            </w:r>
          </w:p>
          <w:p w:rsidR="00442D9D" w:rsidRPr="00E805E6" w:rsidRDefault="008F60AF"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701248" behindDoc="0" locked="0" layoutInCell="1" allowOverlap="1" wp14:anchorId="3850BF19" wp14:editId="0CBFEB71">
                  <wp:simplePos x="0" y="0"/>
                  <wp:positionH relativeFrom="column">
                    <wp:posOffset>2566670</wp:posOffset>
                  </wp:positionH>
                  <wp:positionV relativeFrom="paragraph">
                    <wp:posOffset>180975</wp:posOffset>
                  </wp:positionV>
                  <wp:extent cx="629285" cy="718185"/>
                  <wp:effectExtent l="0" t="0" r="0" b="5715"/>
                  <wp:wrapSquare wrapText="bothSides"/>
                  <wp:docPr id="38" name="Picture 38" descr="Ulei esențial de Ylang-Ylang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Ulei esențial de Ylang-Ylang comple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928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D9D" w:rsidRPr="00E805E6">
              <w:rPr>
                <w:rFonts w:ascii="Times New Roman" w:hAnsi="Times New Roman" w:cs="Times New Roman"/>
                <w:color w:val="000000"/>
                <w:sz w:val="18"/>
                <w:szCs w:val="18"/>
              </w:rPr>
              <w:t>Metoda de obținere: ulei esențial obținut prin distilarea cu abur (spectru complet) a florilor de ylang-ylang</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Descriere olfactivă: miros puternic dulce floral, tenace, ușor condimentat și fructat, exotic, solar</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Proprietăți organoleptice: lichid gălbui mobil</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Principalii constituenți: germacrene, alpha farnesene, beta caryophyllene, benzyl benzoate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INCI: Cananga Odorata Flower Oil</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Mod de păstrare: la loc uscat și răcoros, ferit de razele solare</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M-1576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442D9D" w:rsidP="00442D9D">
            <w:pPr>
              <w:pStyle w:val="NoSpacing"/>
              <w:rPr>
                <w:rFonts w:ascii="Times New Roman" w:hAnsi="Times New Roman" w:cs="Times New Roman"/>
                <w:b/>
                <w:color w:val="000000"/>
                <w:sz w:val="18"/>
                <w:szCs w:val="18"/>
              </w:rPr>
            </w:pPr>
            <w:r w:rsidRPr="00E805E6">
              <w:rPr>
                <w:noProof/>
                <w:sz w:val="18"/>
                <w:szCs w:val="18"/>
              </w:rPr>
              <w:drawing>
                <wp:anchor distT="0" distB="0" distL="114300" distR="114300" simplePos="0" relativeHeight="251702272" behindDoc="0" locked="0" layoutInCell="1" allowOverlap="1" wp14:anchorId="43D79F55" wp14:editId="42085E4A">
                  <wp:simplePos x="0" y="0"/>
                  <wp:positionH relativeFrom="column">
                    <wp:posOffset>4316730</wp:posOffset>
                  </wp:positionH>
                  <wp:positionV relativeFrom="paragraph">
                    <wp:posOffset>83185</wp:posOffset>
                  </wp:positionV>
                  <wp:extent cx="552450" cy="629285"/>
                  <wp:effectExtent l="0" t="0" r="0" b="0"/>
                  <wp:wrapSquare wrapText="bothSides"/>
                  <wp:docPr id="39" name="Picture 39" descr="Parfumant natural ”Lăcrămioare” 1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rfumant natural ”Lăcrămioare” 10 m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AF">
              <w:rPr>
                <w:rFonts w:ascii="Times New Roman" w:hAnsi="Times New Roman" w:cs="Times New Roman"/>
                <w:b/>
                <w:color w:val="000000"/>
                <w:sz w:val="18"/>
                <w:szCs w:val="18"/>
              </w:rPr>
              <w:t xml:space="preserve">31. </w:t>
            </w:r>
            <w:r w:rsidRPr="00E805E6">
              <w:rPr>
                <w:rFonts w:ascii="Times New Roman" w:hAnsi="Times New Roman" w:cs="Times New Roman"/>
                <w:b/>
                <w:color w:val="000000"/>
                <w:sz w:val="18"/>
                <w:szCs w:val="18"/>
              </w:rPr>
              <w:t xml:space="preserve">Parfumant natural Lily of the Valley, 10 ml – 4 buc </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Sunt în conformitate cu cele mai recente modificări ale Directivei Europene privind produsele cosmetice și cu codurile IFRA.</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Compoziție: un amestec concentrat de substanțe aromatice, complet natural, de origine vegetală, fără ingrediente de sinteză sau conservanți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este potrivit atât pentru parfumarea cosmeticelor cât și pentru crearea de parfumuri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este o alegere bună pentru produse de îngrijire a tenului, pentru produse de îngrijire corporală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Este un parfumant complex ce se poate utiliza ca unică esență de parfumare în preparatele cosmetice și de parfumerie, în același timp se poate combina cu alte substanțe parfumante, uleiuri esențiale sau absolute, pentru a modula ori accentua anumite note.</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Proprietăți organoleptice: lichid clar, gălbui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Solubil în alcohol, dispersabil în uleiuri, emulsii.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parfum</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Utilizare în cosmetică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parfumarea cremelor și loțiunilor preparate prin emulsificare</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parfumarea balsamurilor, uleiurilor, a preparatelor anhidre</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parfumant pentru produse de igienă, săpunuri</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șampoane, geluri de duș</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În compozițiile cosmetice, parfumantul se adaugă de regulă la final, la rece.</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M-1355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8F60AF"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32. </w:t>
            </w:r>
            <w:r w:rsidR="00442D9D" w:rsidRPr="00E805E6">
              <w:rPr>
                <w:rFonts w:ascii="Times New Roman" w:hAnsi="Times New Roman" w:cs="Times New Roman"/>
                <w:b/>
                <w:color w:val="000000"/>
                <w:sz w:val="18"/>
                <w:szCs w:val="18"/>
              </w:rPr>
              <w:t>Parfumant natural Flori de Tiare, 10 ml – 4 buc</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METODA DE OBȚINERE: un melanj de substanțe naturale aromatice obținute din uleiuri esențiale, fracțiuni izolate de uleiuri esențiale (compuși obținuți prin distilare fracționată) și substanțe aromatice extrase din materii prime vegetale, prin procese de fermentare, macerare sau hidroliză.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Sunt în conformitate cu directivele europene privind produsele cosmetice și cu codurile IFRA.</w:t>
            </w:r>
          </w:p>
          <w:p w:rsidR="00442D9D" w:rsidRPr="00E805E6" w:rsidRDefault="00442D9D" w:rsidP="00442D9D">
            <w:pPr>
              <w:pStyle w:val="NoSpacing"/>
              <w:rPr>
                <w:rFonts w:ascii="Times New Roman" w:hAnsi="Times New Roman" w:cs="Times New Roman"/>
                <w:color w:val="000000"/>
                <w:sz w:val="18"/>
                <w:szCs w:val="18"/>
              </w:rPr>
            </w:pPr>
            <w:r w:rsidRPr="00E805E6">
              <w:rPr>
                <w:noProof/>
                <w:sz w:val="18"/>
                <w:szCs w:val="18"/>
              </w:rPr>
              <w:drawing>
                <wp:anchor distT="0" distB="0" distL="114300" distR="114300" simplePos="0" relativeHeight="251703296" behindDoc="0" locked="0" layoutInCell="1" allowOverlap="1" wp14:anchorId="249CFCE1" wp14:editId="359E1AF5">
                  <wp:simplePos x="0" y="0"/>
                  <wp:positionH relativeFrom="column">
                    <wp:posOffset>2771140</wp:posOffset>
                  </wp:positionH>
                  <wp:positionV relativeFrom="paragraph">
                    <wp:posOffset>-10795</wp:posOffset>
                  </wp:positionV>
                  <wp:extent cx="571500" cy="651510"/>
                  <wp:effectExtent l="0" t="0" r="0" b="0"/>
                  <wp:wrapSquare wrapText="bothSides"/>
                  <wp:docPr id="40" name="Picture 40" descr="Parfumant natural ”Flori de Tiaré” 1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rfumant natural ”Flori de Tiaré” 10 m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color w:val="000000"/>
                <w:sz w:val="18"/>
                <w:szCs w:val="18"/>
              </w:rPr>
              <w:t>Compoziție: compus aromatic concentrat, complet natural, de origine vegetală, fără ingrediente de sinteză, fără conservanți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Proprietăți organoleptice: lichid clar, ușor gălbui</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Solubil în uleiuri, emulsii și alcool</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Ingrediente (INCI): parfum</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Utilizare în cosmetică</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parfumarea cremelor, loțiunilor preparate prin emulsificare</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parfumarea balsamurilor, uleiurilor, a preparatelor anhidre</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parfumant pentru măști, seruri și creme capilare</w:t>
            </w:r>
            <w:r>
              <w:rPr>
                <w:rFonts w:ascii="Times New Roman" w:hAnsi="Times New Roman" w:cs="Times New Roman"/>
                <w:color w:val="000000"/>
                <w:sz w:val="18"/>
                <w:szCs w:val="18"/>
              </w:rPr>
              <w:t>,</w:t>
            </w:r>
            <w:r w:rsidRPr="00E805E6">
              <w:rPr>
                <w:rFonts w:ascii="Times New Roman" w:hAnsi="Times New Roman" w:cs="Times New Roman"/>
                <w:color w:val="000000"/>
                <w:sz w:val="18"/>
                <w:szCs w:val="18"/>
              </w:rPr>
              <w:t>șampoane, geluri de duș</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În compozițiile cosmetice și de igienă, parfumantul se adaugă de regulă la final, la rece.</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Cod produs: M-1245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Default="008F60AF" w:rsidP="00442D9D">
            <w:pPr>
              <w:pStyle w:val="NoSpacing"/>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33. </w:t>
            </w:r>
            <w:r w:rsidR="00442D9D" w:rsidRPr="00E805E6">
              <w:rPr>
                <w:rFonts w:ascii="Times New Roman" w:hAnsi="Times New Roman" w:cs="Times New Roman"/>
                <w:b/>
                <w:color w:val="000000"/>
                <w:sz w:val="18"/>
                <w:szCs w:val="18"/>
              </w:rPr>
              <w:t xml:space="preserve">Alcool etilic absolut 99.5 % PA - 1 litru   </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Alcool etilic absolut reactiv pentru laborator</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Acetona: max 0,001%</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Aciditate (CH3COOH): max 0,003%</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Alcalinitate (NH3): max 0,0003%</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Continut: 99,5%</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Reziduu la evaporare: max 0,001%</w:t>
            </w:r>
          </w:p>
          <w:p w:rsidR="00442D9D" w:rsidRPr="00E805E6" w:rsidRDefault="00442D9D" w:rsidP="00442D9D">
            <w:pPr>
              <w:pStyle w:val="NoSpacing"/>
              <w:rPr>
                <w:rFonts w:ascii="Times New Roman" w:hAnsi="Times New Roman" w:cs="Times New Roman"/>
                <w:color w:val="000000"/>
                <w:sz w:val="18"/>
                <w:szCs w:val="18"/>
              </w:rPr>
            </w:pPr>
            <w:r w:rsidRPr="00E805E6">
              <w:rPr>
                <w:rFonts w:ascii="Times New Roman" w:hAnsi="Times New Roman" w:cs="Times New Roman"/>
                <w:color w:val="000000"/>
                <w:sz w:val="18"/>
                <w:szCs w:val="18"/>
              </w:rPr>
              <w:t>Apa: max 0,01%</w:t>
            </w:r>
          </w:p>
          <w:p w:rsidR="00442D9D" w:rsidRPr="00E805E6" w:rsidRDefault="00442D9D" w:rsidP="00442D9D">
            <w:pPr>
              <w:pStyle w:val="NoSpacing"/>
              <w:rPr>
                <w:rFonts w:ascii="Times New Roman" w:hAnsi="Times New Roman" w:cs="Times New Roman"/>
                <w:b/>
                <w:color w:val="000000"/>
                <w:sz w:val="18"/>
                <w:szCs w:val="18"/>
              </w:rPr>
            </w:pPr>
            <w:r w:rsidRPr="00E805E6">
              <w:rPr>
                <w:rFonts w:ascii="Times New Roman" w:hAnsi="Times New Roman" w:cs="Times New Roman"/>
                <w:b/>
                <w:color w:val="000000"/>
                <w:sz w:val="18"/>
                <w:szCs w:val="18"/>
              </w:rPr>
              <w:t xml:space="preserve">Cod produs: </w:t>
            </w:r>
            <w:r w:rsidRPr="00E805E6">
              <w:rPr>
                <w:rFonts w:ascii="Times New Roman" w:hAnsi="Times New Roman" w:cs="Times New Roman"/>
                <w:b/>
                <w:sz w:val="18"/>
                <w:szCs w:val="18"/>
              </w:rPr>
              <w:t>MZa025c72c</w:t>
            </w:r>
            <w:r w:rsidRPr="00E805E6">
              <w:rPr>
                <w:rFonts w:ascii="Times New Roman" w:hAnsi="Times New Roman" w:cs="Times New Roman"/>
                <w:b/>
                <w:color w:val="000000"/>
                <w:sz w:val="18"/>
                <w:szCs w:val="18"/>
              </w:rPr>
              <w:t xml:space="preserve">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B01D24">
        <w:trPr>
          <w:trHeight w:val="285"/>
        </w:trPr>
        <w:tc>
          <w:tcPr>
            <w:tcW w:w="5477" w:type="dxa"/>
            <w:vAlign w:val="bottom"/>
          </w:tcPr>
          <w:p w:rsidR="00442D9D" w:rsidRPr="00E805E6" w:rsidRDefault="008F60AF" w:rsidP="00442D9D">
            <w:pPr>
              <w:pStyle w:val="NoSpacing"/>
              <w:rPr>
                <w:rFonts w:ascii="Times New Roman" w:hAnsi="Times New Roman" w:cs="Times New Roman"/>
                <w:b/>
                <w:sz w:val="18"/>
                <w:szCs w:val="18"/>
              </w:rPr>
            </w:pPr>
            <w:r>
              <w:rPr>
                <w:rFonts w:ascii="Times New Roman" w:hAnsi="Times New Roman" w:cs="Times New Roman"/>
                <w:b/>
                <w:sz w:val="18"/>
                <w:szCs w:val="18"/>
              </w:rPr>
              <w:t xml:space="preserve">34. </w:t>
            </w:r>
            <w:r w:rsidR="00442D9D" w:rsidRPr="00E805E6">
              <w:rPr>
                <w:rFonts w:ascii="Times New Roman" w:hAnsi="Times New Roman" w:cs="Times New Roman"/>
                <w:b/>
                <w:sz w:val="18"/>
                <w:szCs w:val="18"/>
              </w:rPr>
              <w:t>Acetona tehnica 99%</w:t>
            </w:r>
            <w:r w:rsidR="00442D9D">
              <w:t xml:space="preserve"> </w:t>
            </w:r>
            <w:r w:rsidR="00442D9D" w:rsidRPr="001A484B">
              <w:rPr>
                <w:rFonts w:ascii="Times New Roman" w:hAnsi="Times New Roman" w:cs="Times New Roman"/>
                <w:b/>
                <w:sz w:val="18"/>
                <w:szCs w:val="18"/>
              </w:rPr>
              <w:t>CAS: 67-64-1</w:t>
            </w:r>
            <w:r w:rsidR="00442D9D">
              <w:rPr>
                <w:rFonts w:ascii="Times New Roman" w:hAnsi="Times New Roman" w:cs="Times New Roman"/>
                <w:b/>
                <w:sz w:val="18"/>
                <w:szCs w:val="18"/>
              </w:rPr>
              <w:t xml:space="preserve">, </w:t>
            </w:r>
            <w:r w:rsidR="00442D9D" w:rsidRPr="00E805E6">
              <w:rPr>
                <w:rFonts w:ascii="Times New Roman" w:hAnsi="Times New Roman" w:cs="Times New Roman"/>
                <w:b/>
                <w:sz w:val="18"/>
                <w:szCs w:val="18"/>
              </w:rPr>
              <w:t xml:space="preserve"> CANISTRA 20 L – 1 buc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Formulă chimică:  C3H6O</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Descriere: acetona este sub formă lichidă, incolor şi cu miros specific</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Densitate specifică (20°C) : 0,79 g/cm3</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Solubilitate în apă (20°C): solubilă</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Conţinut(C3h6o)</w:t>
            </w:r>
            <w:r w:rsidRPr="00E805E6">
              <w:rPr>
                <w:rFonts w:ascii="Times New Roman" w:hAnsi="Times New Roman" w:cs="Times New Roman"/>
                <w:sz w:val="18"/>
                <w:szCs w:val="18"/>
              </w:rPr>
              <w:tab/>
              <w:t>%Min</w:t>
            </w:r>
            <w:r w:rsidRPr="00E805E6">
              <w:rPr>
                <w:rFonts w:ascii="Times New Roman" w:hAnsi="Times New Roman" w:cs="Times New Roman"/>
                <w:sz w:val="18"/>
                <w:szCs w:val="18"/>
              </w:rPr>
              <w:tab/>
              <w:t>99</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Aciditate(Ch3cooh)</w:t>
            </w:r>
            <w:r w:rsidRPr="00E805E6">
              <w:rPr>
                <w:rFonts w:ascii="Times New Roman" w:hAnsi="Times New Roman" w:cs="Times New Roman"/>
                <w:sz w:val="18"/>
                <w:szCs w:val="18"/>
              </w:rPr>
              <w:tab/>
              <w:t>%Max 0,002</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Rezidiuu La Evaporare%Max 0,001</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Apa: %Max</w:t>
            </w:r>
            <w:r w:rsidRPr="00E805E6">
              <w:rPr>
                <w:rFonts w:ascii="Times New Roman" w:hAnsi="Times New Roman" w:cs="Times New Roman"/>
                <w:sz w:val="18"/>
                <w:szCs w:val="18"/>
              </w:rPr>
              <w:tab/>
              <w:t>1</w:t>
            </w:r>
          </w:p>
          <w:p w:rsidR="00442D9D" w:rsidRPr="00E805E6" w:rsidRDefault="00442D9D" w:rsidP="00442D9D">
            <w:pPr>
              <w:pStyle w:val="NoSpacing"/>
              <w:rPr>
                <w:rFonts w:ascii="Times New Roman" w:hAnsi="Times New Roman" w:cs="Times New Roman"/>
                <w:sz w:val="18"/>
                <w:szCs w:val="18"/>
              </w:rPr>
            </w:pPr>
            <w:r w:rsidRPr="00E805E6">
              <w:rPr>
                <w:rFonts w:ascii="Times New Roman" w:hAnsi="Times New Roman" w:cs="Times New Roman"/>
                <w:sz w:val="18"/>
                <w:szCs w:val="18"/>
              </w:rPr>
              <w:t>Interval De Distilare(95%Vol.): 55,7-56,7ºc</w:t>
            </w:r>
          </w:p>
          <w:p w:rsidR="00442D9D" w:rsidRPr="00E805E6" w:rsidRDefault="00442D9D" w:rsidP="00442D9D">
            <w:pPr>
              <w:pStyle w:val="NoSpacing"/>
              <w:rPr>
                <w:rFonts w:ascii="Times New Roman" w:hAnsi="Times New Roman" w:cs="Times New Roman"/>
                <w:b/>
                <w:sz w:val="18"/>
                <w:szCs w:val="18"/>
              </w:rPr>
            </w:pPr>
            <w:r w:rsidRPr="00E805E6">
              <w:rPr>
                <w:rFonts w:ascii="Times New Roman" w:hAnsi="Times New Roman" w:cs="Times New Roman"/>
                <w:b/>
                <w:color w:val="000000"/>
                <w:sz w:val="18"/>
                <w:szCs w:val="18"/>
              </w:rPr>
              <w:t>Cod produs: RS2025 sau echivalent</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r w:rsidR="00442D9D" w:rsidRPr="009946E0" w:rsidTr="00416CE7">
        <w:trPr>
          <w:trHeight w:val="285"/>
        </w:trPr>
        <w:tc>
          <w:tcPr>
            <w:tcW w:w="5477" w:type="dxa"/>
            <w:shd w:val="clear" w:color="auto" w:fill="auto"/>
            <w:vAlign w:val="bottom"/>
          </w:tcPr>
          <w:p w:rsidR="00442D9D" w:rsidRPr="009946E0" w:rsidRDefault="00442D9D" w:rsidP="00442D9D">
            <w:pPr>
              <w:pStyle w:val="NoSpacing"/>
              <w:rPr>
                <w:rFonts w:ascii="Times New Roman" w:hAnsi="Times New Roman" w:cs="Times New Roman"/>
                <w:b/>
                <w:sz w:val="18"/>
                <w:szCs w:val="18"/>
              </w:rPr>
            </w:pPr>
            <w:r w:rsidRPr="00C07420">
              <w:rPr>
                <w:rFonts w:ascii="Times New Roman" w:hAnsi="Times New Roman" w:cs="Times New Roman"/>
                <w:b/>
                <w:sz w:val="18"/>
                <w:szCs w:val="18"/>
              </w:rPr>
              <w:t>Termen de livrare: maxim 30 zile</w:t>
            </w:r>
          </w:p>
        </w:tc>
        <w:tc>
          <w:tcPr>
            <w:tcW w:w="5528" w:type="dxa"/>
          </w:tcPr>
          <w:p w:rsidR="00442D9D" w:rsidRPr="009946E0" w:rsidRDefault="00442D9D" w:rsidP="00442D9D">
            <w:pPr>
              <w:spacing w:after="0" w:line="240" w:lineRule="auto"/>
              <w:jc w:val="center"/>
              <w:rPr>
                <w:rFonts w:ascii="Times New Roman" w:hAnsi="Times New Roman" w:cs="Times New Roman"/>
                <w:b/>
                <w:i/>
                <w:color w:val="FF0000"/>
                <w:sz w:val="18"/>
                <w:szCs w:val="18"/>
                <w:lang w:val="ro-RO"/>
              </w:rPr>
            </w:pPr>
          </w:p>
        </w:tc>
      </w:tr>
    </w:tbl>
    <w:p w:rsidR="00B0596C" w:rsidRDefault="00B0596C" w:rsidP="00023245">
      <w:pPr>
        <w:spacing w:after="0" w:line="240" w:lineRule="auto"/>
        <w:rPr>
          <w:rFonts w:ascii="Times New Roman" w:hAnsi="Times New Roman" w:cs="Times New Roman"/>
          <w:b/>
          <w:lang w:val="ro-RO"/>
        </w:rPr>
      </w:pPr>
    </w:p>
    <w:p w:rsidR="00FB4716" w:rsidRPr="008F60AF" w:rsidRDefault="00FB4716" w:rsidP="00FB4716">
      <w:pPr>
        <w:spacing w:after="0" w:line="240" w:lineRule="auto"/>
        <w:ind w:left="720" w:hanging="720"/>
        <w:jc w:val="both"/>
        <w:rPr>
          <w:rFonts w:ascii="Times New Roman" w:eastAsia="Calibri" w:hAnsi="Times New Roman" w:cs="Times New Roman"/>
          <w:color w:val="FF0000"/>
          <w:spacing w:val="-2"/>
          <w:lang w:val="ro-RO"/>
        </w:rPr>
      </w:pPr>
      <w:r w:rsidRPr="008F60AF">
        <w:rPr>
          <w:rFonts w:ascii="Times New Roman" w:hAnsi="Times New Roman" w:cs="Times New Roman"/>
          <w:b/>
          <w:color w:val="FF0000"/>
          <w:lang w:val="ro-RO"/>
        </w:rPr>
        <w:t xml:space="preserve">Lot 3: </w:t>
      </w:r>
      <w:r w:rsidR="00E03204" w:rsidRPr="008F60AF">
        <w:rPr>
          <w:rFonts w:ascii="Times New Roman" w:eastAsia="Calibri" w:hAnsi="Times New Roman" w:cs="Times New Roman"/>
          <w:b/>
          <w:color w:val="FF0000"/>
          <w:spacing w:val="-2"/>
          <w:lang w:val="ro-RO"/>
        </w:rPr>
        <w:t xml:space="preserve">„Echipamente </w:t>
      </w:r>
      <w:r w:rsidR="00E45EF2" w:rsidRPr="008F60AF">
        <w:rPr>
          <w:rFonts w:ascii="Times New Roman" w:eastAsia="Calibri" w:hAnsi="Times New Roman" w:cs="Times New Roman"/>
          <w:b/>
          <w:color w:val="FF0000"/>
          <w:spacing w:val="-2"/>
          <w:lang w:val="ro-RO"/>
        </w:rPr>
        <w:t xml:space="preserve">de </w:t>
      </w:r>
      <w:r w:rsidR="00E03204" w:rsidRPr="008F60AF">
        <w:rPr>
          <w:rFonts w:ascii="Times New Roman" w:eastAsia="Calibri" w:hAnsi="Times New Roman" w:cs="Times New Roman"/>
          <w:b/>
          <w:color w:val="FF0000"/>
          <w:spacing w:val="-2"/>
          <w:lang w:val="ro-RO"/>
        </w:rPr>
        <w:t>laborator pentru ROSE-RCM</w:t>
      </w:r>
      <w:r w:rsidR="00E03204" w:rsidRPr="008F60AF">
        <w:rPr>
          <w:rFonts w:ascii="Times New Roman" w:eastAsia="Calibri" w:hAnsi="Times New Roman" w:cs="Times New Roman"/>
          <w:color w:val="FF0000"/>
          <w:spacing w:val="-2"/>
          <w:lang w:val="ro-RO"/>
        </w:rPr>
        <w:t>”</w:t>
      </w:r>
    </w:p>
    <w:p w:rsidR="00E03204" w:rsidRPr="00E75A1E" w:rsidRDefault="00E03204" w:rsidP="00FB4716">
      <w:pPr>
        <w:spacing w:after="0" w:line="240" w:lineRule="auto"/>
        <w:ind w:left="720" w:hanging="720"/>
        <w:jc w:val="both"/>
        <w:rPr>
          <w:rFonts w:ascii="Times New Roman" w:hAnsi="Times New Roman" w:cs="Times New Roman"/>
          <w:i/>
          <w:color w:val="FF0000"/>
          <w:lang w:val="ro-RO"/>
        </w:rPr>
      </w:pPr>
    </w:p>
    <w:tbl>
      <w:tblPr>
        <w:tblW w:w="11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528"/>
      </w:tblGrid>
      <w:tr w:rsidR="00FB4716" w:rsidRPr="008F60AF" w:rsidTr="008F60AF">
        <w:trPr>
          <w:trHeight w:val="285"/>
        </w:trPr>
        <w:tc>
          <w:tcPr>
            <w:tcW w:w="5477" w:type="dxa"/>
            <w:shd w:val="clear" w:color="auto" w:fill="auto"/>
            <w:vAlign w:val="bottom"/>
          </w:tcPr>
          <w:p w:rsidR="00FB4716" w:rsidRPr="008F60AF" w:rsidRDefault="00FB4716" w:rsidP="004663F4">
            <w:pPr>
              <w:spacing w:after="0" w:line="240" w:lineRule="auto"/>
              <w:jc w:val="center"/>
              <w:rPr>
                <w:rFonts w:ascii="Times New Roman" w:hAnsi="Times New Roman" w:cs="Times New Roman"/>
                <w:b/>
                <w:sz w:val="18"/>
                <w:szCs w:val="18"/>
                <w:lang w:val="ro-RO"/>
              </w:rPr>
            </w:pPr>
            <w:r w:rsidRPr="008F60AF">
              <w:rPr>
                <w:rFonts w:ascii="Times New Roman" w:hAnsi="Times New Roman" w:cs="Times New Roman"/>
                <w:b/>
                <w:sz w:val="18"/>
                <w:szCs w:val="18"/>
                <w:lang w:val="ro-RO"/>
              </w:rPr>
              <w:t>A. Specificații tehnice solicitate</w:t>
            </w:r>
          </w:p>
          <w:p w:rsidR="00FB4716" w:rsidRPr="008F60AF" w:rsidRDefault="00FB4716" w:rsidP="004663F4">
            <w:pPr>
              <w:spacing w:after="0" w:line="240" w:lineRule="auto"/>
              <w:jc w:val="center"/>
              <w:rPr>
                <w:rFonts w:ascii="Times New Roman" w:hAnsi="Times New Roman" w:cs="Times New Roman"/>
                <w:i/>
                <w:sz w:val="18"/>
                <w:szCs w:val="18"/>
                <w:lang w:val="ro-RO"/>
              </w:rPr>
            </w:pPr>
          </w:p>
        </w:tc>
        <w:tc>
          <w:tcPr>
            <w:tcW w:w="5528" w:type="dxa"/>
          </w:tcPr>
          <w:p w:rsidR="00FB4716" w:rsidRPr="008F60AF" w:rsidRDefault="00FB4716" w:rsidP="004663F4">
            <w:pPr>
              <w:spacing w:after="0" w:line="240" w:lineRule="auto"/>
              <w:jc w:val="center"/>
              <w:rPr>
                <w:rFonts w:ascii="Times New Roman" w:hAnsi="Times New Roman" w:cs="Times New Roman"/>
                <w:b/>
                <w:sz w:val="18"/>
                <w:szCs w:val="18"/>
                <w:lang w:val="ro-RO"/>
              </w:rPr>
            </w:pPr>
            <w:r w:rsidRPr="008F60AF">
              <w:rPr>
                <w:rFonts w:ascii="Times New Roman" w:hAnsi="Times New Roman" w:cs="Times New Roman"/>
                <w:b/>
                <w:sz w:val="18"/>
                <w:szCs w:val="18"/>
                <w:lang w:val="ro-RO"/>
              </w:rPr>
              <w:t>B. Specificații tehnice ofertate</w:t>
            </w:r>
          </w:p>
          <w:p w:rsidR="00FB4716" w:rsidRPr="008F60AF" w:rsidRDefault="00FB4716" w:rsidP="004663F4">
            <w:pPr>
              <w:spacing w:after="0" w:line="240" w:lineRule="auto"/>
              <w:jc w:val="center"/>
              <w:rPr>
                <w:rFonts w:ascii="Times New Roman" w:hAnsi="Times New Roman" w:cs="Times New Roman"/>
                <w:i/>
                <w:color w:val="3366FF"/>
                <w:sz w:val="18"/>
                <w:szCs w:val="18"/>
                <w:u w:val="single"/>
                <w:lang w:val="ro-RO"/>
              </w:rPr>
            </w:pPr>
            <w:r w:rsidRPr="008F60AF">
              <w:rPr>
                <w:rFonts w:ascii="Times New Roman" w:hAnsi="Times New Roman" w:cs="Times New Roman"/>
                <w:i/>
                <w:color w:val="FF0000"/>
                <w:sz w:val="18"/>
                <w:szCs w:val="18"/>
                <w:lang w:val="ro-RO"/>
              </w:rPr>
              <w:t>[a se completa de către Ofertant]</w:t>
            </w:r>
          </w:p>
        </w:tc>
      </w:tr>
      <w:tr w:rsidR="00FB4716" w:rsidRPr="008F60AF" w:rsidTr="008F60AF">
        <w:trPr>
          <w:trHeight w:val="285"/>
        </w:trPr>
        <w:tc>
          <w:tcPr>
            <w:tcW w:w="5477" w:type="dxa"/>
            <w:shd w:val="clear" w:color="auto" w:fill="auto"/>
            <w:vAlign w:val="bottom"/>
          </w:tcPr>
          <w:p w:rsidR="00FB4716" w:rsidRPr="008F60AF" w:rsidRDefault="00FB4716" w:rsidP="004663F4">
            <w:pPr>
              <w:spacing w:after="0" w:line="240" w:lineRule="auto"/>
              <w:ind w:left="-198" w:firstLine="198"/>
              <w:rPr>
                <w:rFonts w:ascii="Times New Roman" w:hAnsi="Times New Roman" w:cs="Times New Roman"/>
                <w:b/>
                <w:sz w:val="18"/>
                <w:szCs w:val="18"/>
                <w:lang w:val="ro-RO"/>
              </w:rPr>
            </w:pPr>
            <w:r w:rsidRPr="008F60AF">
              <w:rPr>
                <w:rFonts w:ascii="Times New Roman" w:hAnsi="Times New Roman" w:cs="Times New Roman"/>
                <w:b/>
                <w:sz w:val="18"/>
                <w:szCs w:val="18"/>
                <w:lang w:val="ro-RO"/>
              </w:rPr>
              <w:t xml:space="preserve">Denumire produs: </w:t>
            </w:r>
          </w:p>
          <w:p w:rsidR="00AA7BFE" w:rsidRPr="008F60AF" w:rsidRDefault="00E03204" w:rsidP="008F60AF">
            <w:pPr>
              <w:spacing w:after="0" w:line="240" w:lineRule="auto"/>
              <w:rPr>
                <w:rFonts w:ascii="Times New Roman" w:eastAsia="Calibri" w:hAnsi="Times New Roman" w:cs="Times New Roman"/>
                <w:sz w:val="18"/>
                <w:szCs w:val="18"/>
              </w:rPr>
            </w:pPr>
            <w:r w:rsidRPr="008F60AF">
              <w:rPr>
                <w:rFonts w:ascii="Times New Roman" w:eastAsia="Calibri" w:hAnsi="Times New Roman" w:cs="Times New Roman"/>
                <w:b/>
                <w:spacing w:val="-2"/>
                <w:sz w:val="18"/>
                <w:szCs w:val="18"/>
                <w:lang w:val="ro-RO"/>
              </w:rPr>
              <w:t>„Echipamente</w:t>
            </w:r>
            <w:r w:rsidR="00E45EF2" w:rsidRPr="008F60AF">
              <w:rPr>
                <w:rFonts w:ascii="Times New Roman" w:eastAsia="Calibri" w:hAnsi="Times New Roman" w:cs="Times New Roman"/>
                <w:b/>
                <w:spacing w:val="-2"/>
                <w:sz w:val="18"/>
                <w:szCs w:val="18"/>
                <w:lang w:val="ro-RO"/>
              </w:rPr>
              <w:t xml:space="preserve"> de</w:t>
            </w:r>
            <w:r w:rsidRPr="008F60AF">
              <w:rPr>
                <w:rFonts w:ascii="Times New Roman" w:eastAsia="Calibri" w:hAnsi="Times New Roman" w:cs="Times New Roman"/>
                <w:b/>
                <w:spacing w:val="-2"/>
                <w:sz w:val="18"/>
                <w:szCs w:val="18"/>
                <w:lang w:val="ro-RO"/>
              </w:rPr>
              <w:t xml:space="preserve"> laborator pentru ROSE-RCM</w:t>
            </w:r>
            <w:r w:rsidR="00FB4716" w:rsidRPr="008F60AF">
              <w:rPr>
                <w:rFonts w:ascii="Times New Roman" w:eastAsia="Calibri" w:hAnsi="Times New Roman" w:cs="Times New Roman"/>
                <w:b/>
                <w:sz w:val="18"/>
                <w:szCs w:val="18"/>
              </w:rPr>
              <w:t xml:space="preserve">” </w:t>
            </w:r>
          </w:p>
        </w:tc>
        <w:tc>
          <w:tcPr>
            <w:tcW w:w="5528" w:type="dxa"/>
          </w:tcPr>
          <w:p w:rsidR="00FB4716" w:rsidRPr="008F60AF" w:rsidRDefault="00FB4716" w:rsidP="004663F4">
            <w:pPr>
              <w:spacing w:after="0" w:line="240" w:lineRule="auto"/>
              <w:jc w:val="center"/>
              <w:rPr>
                <w:rFonts w:ascii="Times New Roman" w:hAnsi="Times New Roman" w:cs="Times New Roman"/>
                <w:i/>
                <w:color w:val="FF0000"/>
                <w:sz w:val="18"/>
                <w:szCs w:val="18"/>
                <w:lang w:val="ro-RO"/>
              </w:rPr>
            </w:pPr>
            <w:r w:rsidRPr="008F60AF">
              <w:rPr>
                <w:rFonts w:ascii="Times New Roman" w:hAnsi="Times New Roman" w:cs="Times New Roman"/>
                <w:i/>
                <w:color w:val="FF0000"/>
                <w:sz w:val="18"/>
                <w:szCs w:val="18"/>
                <w:lang w:val="ro-RO"/>
              </w:rPr>
              <w:t>Marca / modelul produsului</w:t>
            </w:r>
          </w:p>
        </w:tc>
      </w:tr>
      <w:tr w:rsidR="00FB4716" w:rsidRPr="008F60AF" w:rsidTr="008F60AF">
        <w:trPr>
          <w:trHeight w:val="285"/>
        </w:trPr>
        <w:tc>
          <w:tcPr>
            <w:tcW w:w="5477" w:type="dxa"/>
            <w:shd w:val="clear" w:color="auto" w:fill="auto"/>
            <w:vAlign w:val="bottom"/>
          </w:tcPr>
          <w:p w:rsidR="00FB4716" w:rsidRPr="008F60AF" w:rsidRDefault="00FB4716" w:rsidP="004663F4">
            <w:pPr>
              <w:spacing w:after="0" w:line="240" w:lineRule="auto"/>
              <w:ind w:left="-13" w:firstLine="13"/>
              <w:rPr>
                <w:rFonts w:ascii="Times New Roman" w:hAnsi="Times New Roman" w:cs="Times New Roman"/>
                <w:b/>
                <w:sz w:val="18"/>
                <w:szCs w:val="18"/>
                <w:lang w:val="ro-RO"/>
              </w:rPr>
            </w:pPr>
            <w:r w:rsidRPr="008F60AF">
              <w:rPr>
                <w:rFonts w:ascii="Times New Roman" w:hAnsi="Times New Roman" w:cs="Times New Roman"/>
                <w:b/>
                <w:sz w:val="18"/>
                <w:szCs w:val="18"/>
                <w:lang w:val="ro-RO"/>
              </w:rPr>
              <w:t xml:space="preserve">Descriere generală: </w:t>
            </w:r>
          </w:p>
          <w:p w:rsidR="00AA7BFE" w:rsidRPr="008F60AF" w:rsidRDefault="008F60AF" w:rsidP="00AA7BFE">
            <w:pPr>
              <w:spacing w:after="0" w:line="240" w:lineRule="auto"/>
              <w:ind w:left="-13" w:firstLine="13"/>
              <w:rPr>
                <w:rFonts w:ascii="Times New Roman" w:hAnsi="Times New Roman" w:cs="Times New Roman"/>
                <w:sz w:val="18"/>
                <w:szCs w:val="18"/>
                <w:lang w:val="ro-RO"/>
              </w:rPr>
            </w:pPr>
            <w:r w:rsidRPr="008F60AF">
              <w:rPr>
                <w:rFonts w:ascii="Times New Roman" w:hAnsi="Times New Roman" w:cs="Times New Roman"/>
                <w:sz w:val="18"/>
                <w:szCs w:val="18"/>
                <w:lang w:val="ro-RO"/>
              </w:rPr>
              <w:t xml:space="preserve">Pachetul va conține: diverse aparate, instrumente și accesorii de laborator </w:t>
            </w:r>
          </w:p>
        </w:tc>
        <w:tc>
          <w:tcPr>
            <w:tcW w:w="5528" w:type="dxa"/>
          </w:tcPr>
          <w:p w:rsidR="00FB4716" w:rsidRPr="008F60AF" w:rsidRDefault="00FB4716" w:rsidP="004663F4">
            <w:pPr>
              <w:spacing w:after="0" w:line="240" w:lineRule="auto"/>
              <w:jc w:val="center"/>
              <w:rPr>
                <w:rFonts w:ascii="Times New Roman" w:hAnsi="Times New Roman" w:cs="Times New Roman"/>
                <w:b/>
                <w:i/>
                <w:color w:val="FF0000"/>
                <w:sz w:val="18"/>
                <w:szCs w:val="18"/>
                <w:lang w:val="ro-RO"/>
              </w:rPr>
            </w:pPr>
            <w:r w:rsidRPr="008F60AF">
              <w:rPr>
                <w:rFonts w:ascii="Times New Roman" w:hAnsi="Times New Roman" w:cs="Times New Roman"/>
                <w:b/>
                <w:i/>
                <w:color w:val="FF0000"/>
                <w:sz w:val="18"/>
                <w:szCs w:val="18"/>
                <w:lang w:val="ro-RO"/>
              </w:rPr>
              <w:t>Descriere generală</w:t>
            </w:r>
          </w:p>
        </w:tc>
      </w:tr>
      <w:tr w:rsidR="00FB4716" w:rsidRPr="008F60AF" w:rsidTr="008F60AF">
        <w:trPr>
          <w:trHeight w:val="285"/>
        </w:trPr>
        <w:tc>
          <w:tcPr>
            <w:tcW w:w="5477" w:type="dxa"/>
            <w:shd w:val="clear" w:color="auto" w:fill="auto"/>
            <w:vAlign w:val="bottom"/>
          </w:tcPr>
          <w:p w:rsidR="00AA7BFE" w:rsidRPr="008F60AF" w:rsidRDefault="00FB4716" w:rsidP="008F60AF">
            <w:pPr>
              <w:spacing w:after="0" w:line="240" w:lineRule="auto"/>
              <w:rPr>
                <w:rFonts w:ascii="Times New Roman" w:hAnsi="Times New Roman" w:cs="Times New Roman"/>
                <w:b/>
                <w:sz w:val="18"/>
                <w:szCs w:val="18"/>
                <w:lang w:val="ro-RO"/>
              </w:rPr>
            </w:pPr>
            <w:r w:rsidRPr="008F60AF">
              <w:rPr>
                <w:rFonts w:ascii="Times New Roman" w:hAnsi="Times New Roman" w:cs="Times New Roman"/>
                <w:b/>
                <w:sz w:val="18"/>
                <w:szCs w:val="18"/>
                <w:lang w:val="ro-RO"/>
              </w:rPr>
              <w:t>Detalii specifice şi standarde tehnice minim acceptate de către Beneficiar</w:t>
            </w:r>
          </w:p>
        </w:tc>
        <w:tc>
          <w:tcPr>
            <w:tcW w:w="5528" w:type="dxa"/>
          </w:tcPr>
          <w:p w:rsidR="00FB4716" w:rsidRPr="008F60AF" w:rsidRDefault="00FB4716" w:rsidP="004663F4">
            <w:pPr>
              <w:spacing w:after="0" w:line="240" w:lineRule="auto"/>
              <w:jc w:val="center"/>
              <w:rPr>
                <w:rFonts w:ascii="Times New Roman" w:hAnsi="Times New Roman" w:cs="Times New Roman"/>
                <w:b/>
                <w:i/>
                <w:color w:val="FF0000"/>
                <w:sz w:val="18"/>
                <w:szCs w:val="18"/>
                <w:lang w:val="ro-RO"/>
              </w:rPr>
            </w:pPr>
            <w:r w:rsidRPr="008F60AF">
              <w:rPr>
                <w:rFonts w:ascii="Times New Roman" w:hAnsi="Times New Roman" w:cs="Times New Roman"/>
                <w:b/>
                <w:i/>
                <w:color w:val="FF0000"/>
                <w:sz w:val="18"/>
                <w:szCs w:val="18"/>
                <w:lang w:val="ro-RO"/>
              </w:rPr>
              <w:t>Detaliile specifice şi standardele tehnice ale produsului ofertat</w:t>
            </w:r>
          </w:p>
        </w:tc>
      </w:tr>
      <w:tr w:rsidR="001859D8" w:rsidRPr="008F60AF" w:rsidTr="005C15A0">
        <w:trPr>
          <w:trHeight w:val="285"/>
        </w:trPr>
        <w:tc>
          <w:tcPr>
            <w:tcW w:w="5477" w:type="dxa"/>
            <w:vAlign w:val="bottom"/>
          </w:tcPr>
          <w:p w:rsidR="001859D8" w:rsidRPr="00E805E6" w:rsidRDefault="001859D8" w:rsidP="001859D8">
            <w:pPr>
              <w:pStyle w:val="NoSpacing"/>
              <w:rPr>
                <w:rFonts w:ascii="Times New Roman" w:hAnsi="Times New Roman" w:cs="Times New Roman"/>
                <w:b/>
                <w:sz w:val="18"/>
                <w:szCs w:val="18"/>
              </w:rPr>
            </w:pPr>
            <w:r w:rsidRPr="00E805E6">
              <w:rPr>
                <w:noProof/>
                <w:sz w:val="18"/>
                <w:szCs w:val="18"/>
              </w:rPr>
              <w:drawing>
                <wp:anchor distT="0" distB="0" distL="114300" distR="114300" simplePos="0" relativeHeight="251705344" behindDoc="0" locked="0" layoutInCell="1" allowOverlap="1" wp14:anchorId="7B4D3F09" wp14:editId="5D782338">
                  <wp:simplePos x="0" y="0"/>
                  <wp:positionH relativeFrom="column">
                    <wp:posOffset>3954145</wp:posOffset>
                  </wp:positionH>
                  <wp:positionV relativeFrom="paragraph">
                    <wp:posOffset>-18415</wp:posOffset>
                  </wp:positionV>
                  <wp:extent cx="838200" cy="838200"/>
                  <wp:effectExtent l="0" t="0" r="0" b="0"/>
                  <wp:wrapSquare wrapText="bothSides"/>
                  <wp:docPr id="42" name="Picture 42" descr="Extractor Soxhlet ISOLAB, slif soclu NS 29/32, slif con NS 29/32, 3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tractor Soxhlet ISOLAB, slif soclu NS 29/32, slif con NS 29/32, 30 m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 xml:space="preserve">1. </w:t>
            </w:r>
            <w:r w:rsidRPr="00E805E6">
              <w:rPr>
                <w:rFonts w:ascii="Times New Roman" w:hAnsi="Times New Roman" w:cs="Times New Roman"/>
                <w:b/>
                <w:sz w:val="18"/>
                <w:szCs w:val="18"/>
              </w:rPr>
              <w:t xml:space="preserve">Extractor Soxhlet, slif soclu NS 29/32, slif con NS 29/32, </w:t>
            </w:r>
            <w:r w:rsidRPr="00E805E6">
              <w:rPr>
                <w:rFonts w:ascii="Times New Roman" w:hAnsi="Times New Roman" w:cs="Times New Roman"/>
                <w:b/>
                <w:bCs/>
                <w:sz w:val="18"/>
                <w:szCs w:val="18"/>
              </w:rPr>
              <w:t>30 ml</w:t>
            </w:r>
            <w:r w:rsidRPr="00E805E6">
              <w:rPr>
                <w:rFonts w:ascii="Times New Roman" w:hAnsi="Times New Roman" w:cs="Times New Roman"/>
                <w:b/>
                <w:sz w:val="18"/>
                <w:szCs w:val="18"/>
              </w:rPr>
              <w:t xml:space="preserve">   - 2 buc</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Volum: 30 ml</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Material: Sticla borosilicata</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Slif con: NS 29/32</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Slif soclu:NS 29/32</w:t>
            </w:r>
          </w:p>
          <w:p w:rsidR="001859D8" w:rsidRPr="00E805E6" w:rsidRDefault="001859D8" w:rsidP="001859D8">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036.01.030 sau echivalent</w:t>
            </w:r>
          </w:p>
        </w:tc>
        <w:tc>
          <w:tcPr>
            <w:tcW w:w="5528" w:type="dxa"/>
          </w:tcPr>
          <w:p w:rsidR="001859D8" w:rsidRPr="008F60AF" w:rsidRDefault="001859D8" w:rsidP="001859D8">
            <w:pPr>
              <w:spacing w:after="0" w:line="240" w:lineRule="auto"/>
              <w:jc w:val="center"/>
              <w:rPr>
                <w:rFonts w:ascii="Times New Roman" w:hAnsi="Times New Roman" w:cs="Times New Roman"/>
                <w:b/>
                <w:i/>
                <w:color w:val="FF0000"/>
                <w:sz w:val="18"/>
                <w:szCs w:val="18"/>
                <w:lang w:val="ro-RO"/>
              </w:rPr>
            </w:pPr>
          </w:p>
        </w:tc>
      </w:tr>
      <w:tr w:rsidR="001859D8" w:rsidRPr="008F60AF" w:rsidTr="005C15A0">
        <w:trPr>
          <w:trHeight w:val="285"/>
        </w:trPr>
        <w:tc>
          <w:tcPr>
            <w:tcW w:w="5477" w:type="dxa"/>
            <w:vAlign w:val="bottom"/>
          </w:tcPr>
          <w:p w:rsidR="001859D8" w:rsidRPr="00E805E6" w:rsidRDefault="001859D8" w:rsidP="001859D8">
            <w:pPr>
              <w:pStyle w:val="NoSpacing"/>
              <w:rPr>
                <w:rFonts w:ascii="Times New Roman" w:hAnsi="Times New Roman" w:cs="Times New Roman"/>
                <w:b/>
                <w:sz w:val="18"/>
                <w:szCs w:val="18"/>
              </w:rPr>
            </w:pPr>
            <w:r w:rsidRPr="00E805E6">
              <w:rPr>
                <w:noProof/>
                <w:sz w:val="18"/>
                <w:szCs w:val="18"/>
              </w:rPr>
              <w:drawing>
                <wp:anchor distT="0" distB="0" distL="114300" distR="114300" simplePos="0" relativeHeight="251706368" behindDoc="0" locked="0" layoutInCell="1" allowOverlap="1" wp14:anchorId="637D578E" wp14:editId="5A94BC80">
                  <wp:simplePos x="0" y="0"/>
                  <wp:positionH relativeFrom="column">
                    <wp:posOffset>4144010</wp:posOffset>
                  </wp:positionH>
                  <wp:positionV relativeFrom="paragraph">
                    <wp:posOffset>38735</wp:posOffset>
                  </wp:positionV>
                  <wp:extent cx="638175" cy="638175"/>
                  <wp:effectExtent l="0" t="0" r="9525" b="9525"/>
                  <wp:wrapSquare wrapText="bothSides"/>
                  <wp:docPr id="43" name="Picture 43" descr="Extractor Soxhlet ISOLAB, slif soclu NS 34/35, slif con NS 29/32, 7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tractor Soxhlet ISOLAB, slif soclu NS 34/35, slif con NS 29/32, 70 ml"/>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2.</w:t>
            </w:r>
            <w:r w:rsidRPr="00E805E6">
              <w:rPr>
                <w:rFonts w:ascii="Times New Roman" w:hAnsi="Times New Roman" w:cs="Times New Roman"/>
                <w:b/>
                <w:sz w:val="18"/>
                <w:szCs w:val="18"/>
              </w:rPr>
              <w:t xml:space="preserve">Extractor Soxhlet, slif soclu NS 34/35, slif con NS 29/32, </w:t>
            </w:r>
            <w:r w:rsidRPr="00E805E6">
              <w:rPr>
                <w:rFonts w:ascii="Times New Roman" w:hAnsi="Times New Roman" w:cs="Times New Roman"/>
                <w:b/>
                <w:bCs/>
                <w:sz w:val="18"/>
                <w:szCs w:val="18"/>
              </w:rPr>
              <w:t xml:space="preserve">70 ml </w:t>
            </w:r>
            <w:r w:rsidRPr="00E805E6">
              <w:rPr>
                <w:rFonts w:ascii="Times New Roman" w:hAnsi="Times New Roman" w:cs="Times New Roman"/>
                <w:b/>
                <w:sz w:val="18"/>
                <w:szCs w:val="18"/>
              </w:rPr>
              <w:t xml:space="preserve">  - 2 buc</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Volum: 70 ml</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Material: Sticla borosilicata</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Slif con: NS 29/32</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Slif soclu: NS 34/35</w:t>
            </w:r>
          </w:p>
          <w:p w:rsidR="001859D8" w:rsidRPr="00E805E6" w:rsidRDefault="001859D8" w:rsidP="001859D8">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036.01.070 sau echivalent</w:t>
            </w:r>
          </w:p>
        </w:tc>
        <w:tc>
          <w:tcPr>
            <w:tcW w:w="5528" w:type="dxa"/>
          </w:tcPr>
          <w:p w:rsidR="001859D8" w:rsidRPr="008F60AF" w:rsidRDefault="001859D8" w:rsidP="001859D8">
            <w:pPr>
              <w:spacing w:after="0" w:line="240" w:lineRule="auto"/>
              <w:jc w:val="center"/>
              <w:rPr>
                <w:rFonts w:ascii="Times New Roman" w:hAnsi="Times New Roman" w:cs="Times New Roman"/>
                <w:b/>
                <w:i/>
                <w:color w:val="FF0000"/>
                <w:sz w:val="18"/>
                <w:szCs w:val="18"/>
                <w:lang w:val="ro-RO"/>
              </w:rPr>
            </w:pPr>
          </w:p>
        </w:tc>
      </w:tr>
      <w:tr w:rsidR="001859D8" w:rsidRPr="008F60AF" w:rsidTr="005C15A0">
        <w:trPr>
          <w:trHeight w:val="285"/>
        </w:trPr>
        <w:tc>
          <w:tcPr>
            <w:tcW w:w="5477" w:type="dxa"/>
            <w:vAlign w:val="bottom"/>
          </w:tcPr>
          <w:p w:rsidR="001859D8" w:rsidRPr="00E805E6" w:rsidRDefault="001859D8" w:rsidP="001859D8">
            <w:pPr>
              <w:pStyle w:val="NoSpacing"/>
              <w:rPr>
                <w:rFonts w:ascii="Times New Roman" w:hAnsi="Times New Roman" w:cs="Times New Roman"/>
                <w:b/>
                <w:sz w:val="18"/>
                <w:szCs w:val="18"/>
              </w:rPr>
            </w:pPr>
            <w:r w:rsidRPr="00E805E6">
              <w:rPr>
                <w:noProof/>
                <w:sz w:val="18"/>
                <w:szCs w:val="18"/>
              </w:rPr>
              <w:drawing>
                <wp:anchor distT="0" distB="0" distL="114300" distR="114300" simplePos="0" relativeHeight="251707392" behindDoc="0" locked="0" layoutInCell="1" allowOverlap="1" wp14:anchorId="24DBD238" wp14:editId="201C6C89">
                  <wp:simplePos x="0" y="0"/>
                  <wp:positionH relativeFrom="column">
                    <wp:posOffset>4016375</wp:posOffset>
                  </wp:positionH>
                  <wp:positionV relativeFrom="paragraph">
                    <wp:posOffset>64770</wp:posOffset>
                  </wp:positionV>
                  <wp:extent cx="828675" cy="828675"/>
                  <wp:effectExtent l="0" t="0" r="9525" b="9525"/>
                  <wp:wrapSquare wrapText="bothSides"/>
                  <wp:docPr id="44" name="Picture 44" descr="Extractor Soxhlet ROTH, 1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tractor Soxhlet ROTH, 100 m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3.</w:t>
            </w:r>
            <w:r w:rsidRPr="00E805E6">
              <w:rPr>
                <w:rFonts w:ascii="Times New Roman" w:hAnsi="Times New Roman" w:cs="Times New Roman"/>
                <w:b/>
                <w:sz w:val="18"/>
                <w:szCs w:val="18"/>
              </w:rPr>
              <w:t>Extractor Soxhlet, 100 ml – 2 buc</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Volum:100 ml</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Material: Sticla borosilicata</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Dimensiuni interioare (Ø): 43 mm</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Slif con: NS 29/32</w:t>
            </w:r>
          </w:p>
          <w:p w:rsidR="001859D8" w:rsidRPr="00E805E6" w:rsidRDefault="001859D8" w:rsidP="001859D8">
            <w:pPr>
              <w:pStyle w:val="NoSpacing"/>
              <w:rPr>
                <w:rFonts w:ascii="Times New Roman" w:hAnsi="Times New Roman" w:cs="Times New Roman"/>
                <w:b/>
                <w:sz w:val="18"/>
                <w:szCs w:val="18"/>
              </w:rPr>
            </w:pPr>
            <w:r w:rsidRPr="00E805E6">
              <w:rPr>
                <w:rFonts w:ascii="Times New Roman" w:hAnsi="Times New Roman" w:cs="Times New Roman"/>
                <w:sz w:val="18"/>
                <w:szCs w:val="18"/>
              </w:rPr>
              <w:t>Slif soclu: NS 45/40</w:t>
            </w:r>
            <w:r w:rsidRPr="00E805E6">
              <w:rPr>
                <w:rFonts w:ascii="Times New Roman" w:hAnsi="Times New Roman" w:cs="Times New Roman"/>
                <w:b/>
                <w:sz w:val="18"/>
                <w:szCs w:val="18"/>
              </w:rPr>
              <w:br/>
              <w:t>Cod produs Y353.1 sau echivalent</w:t>
            </w:r>
          </w:p>
        </w:tc>
        <w:tc>
          <w:tcPr>
            <w:tcW w:w="5528" w:type="dxa"/>
          </w:tcPr>
          <w:p w:rsidR="001859D8" w:rsidRPr="008F60AF" w:rsidRDefault="001859D8" w:rsidP="001859D8">
            <w:pPr>
              <w:spacing w:after="0" w:line="240" w:lineRule="auto"/>
              <w:jc w:val="center"/>
              <w:rPr>
                <w:rFonts w:ascii="Times New Roman" w:hAnsi="Times New Roman" w:cs="Times New Roman"/>
                <w:b/>
                <w:i/>
                <w:color w:val="FF0000"/>
                <w:sz w:val="18"/>
                <w:szCs w:val="18"/>
                <w:lang w:val="ro-RO"/>
              </w:rPr>
            </w:pPr>
          </w:p>
        </w:tc>
      </w:tr>
      <w:tr w:rsidR="001859D8" w:rsidRPr="008F60AF" w:rsidTr="005C15A0">
        <w:trPr>
          <w:trHeight w:val="285"/>
        </w:trPr>
        <w:tc>
          <w:tcPr>
            <w:tcW w:w="5477" w:type="dxa"/>
            <w:vAlign w:val="bottom"/>
          </w:tcPr>
          <w:p w:rsidR="001859D8" w:rsidRPr="00E805E6" w:rsidRDefault="001859D8" w:rsidP="001859D8">
            <w:pPr>
              <w:pStyle w:val="NoSpacing"/>
              <w:rPr>
                <w:rFonts w:ascii="Times New Roman" w:hAnsi="Times New Roman" w:cs="Times New Roman"/>
                <w:b/>
                <w:sz w:val="18"/>
                <w:szCs w:val="18"/>
              </w:rPr>
            </w:pPr>
            <w:r w:rsidRPr="00E805E6">
              <w:rPr>
                <w:noProof/>
                <w:sz w:val="18"/>
                <w:szCs w:val="18"/>
              </w:rPr>
              <w:drawing>
                <wp:anchor distT="0" distB="0" distL="114300" distR="114300" simplePos="0" relativeHeight="251708416" behindDoc="0" locked="0" layoutInCell="1" allowOverlap="1" wp14:anchorId="24EC76FE" wp14:editId="1E9DAEF0">
                  <wp:simplePos x="0" y="0"/>
                  <wp:positionH relativeFrom="column">
                    <wp:posOffset>4030345</wp:posOffset>
                  </wp:positionH>
                  <wp:positionV relativeFrom="paragraph">
                    <wp:posOffset>105410</wp:posOffset>
                  </wp:positionV>
                  <wp:extent cx="847725" cy="847725"/>
                  <wp:effectExtent l="0" t="0" r="9525" b="9525"/>
                  <wp:wrapSquare wrapText="bothSides"/>
                  <wp:docPr id="45" name="Picture 45" descr="Extractor Soxhlet ROTH, 25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tractor Soxhlet ROTH, 250 ml"/>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rPr>
              <w:t>4.</w:t>
            </w:r>
            <w:r w:rsidRPr="00E805E6">
              <w:rPr>
                <w:rFonts w:ascii="Times New Roman" w:hAnsi="Times New Roman" w:cs="Times New Roman"/>
                <w:b/>
                <w:sz w:val="18"/>
                <w:szCs w:val="18"/>
              </w:rPr>
              <w:t>Extractor Soxhlet, 250 ml – 1 buc</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Volum: 250 ml</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Material: Sticla borosilicata</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Dimensiuni interioare (Ø): 45 mm</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Slif con: NS 29/32</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Slif soclu: NS 45/40</w:t>
            </w:r>
            <w:r w:rsidRPr="00E805E6">
              <w:rPr>
                <w:rFonts w:ascii="Times New Roman" w:hAnsi="Times New Roman" w:cs="Times New Roman"/>
                <w:b/>
                <w:sz w:val="18"/>
                <w:szCs w:val="18"/>
              </w:rPr>
              <w:br/>
              <w:t>Cod produs Y355.1 sau echivalent</w:t>
            </w:r>
          </w:p>
        </w:tc>
        <w:tc>
          <w:tcPr>
            <w:tcW w:w="5528" w:type="dxa"/>
          </w:tcPr>
          <w:p w:rsidR="001859D8" w:rsidRPr="008F60AF" w:rsidRDefault="001859D8" w:rsidP="001859D8">
            <w:pPr>
              <w:spacing w:after="0" w:line="240" w:lineRule="auto"/>
              <w:jc w:val="center"/>
              <w:rPr>
                <w:rFonts w:ascii="Times New Roman" w:hAnsi="Times New Roman" w:cs="Times New Roman"/>
                <w:b/>
                <w:i/>
                <w:color w:val="FF0000"/>
                <w:sz w:val="18"/>
                <w:szCs w:val="18"/>
                <w:lang w:val="ro-RO"/>
              </w:rPr>
            </w:pPr>
          </w:p>
        </w:tc>
      </w:tr>
      <w:tr w:rsidR="001859D8" w:rsidRPr="008F60AF" w:rsidTr="005C15A0">
        <w:trPr>
          <w:trHeight w:val="285"/>
        </w:trPr>
        <w:tc>
          <w:tcPr>
            <w:tcW w:w="5477" w:type="dxa"/>
            <w:vAlign w:val="bottom"/>
          </w:tcPr>
          <w:p w:rsidR="001859D8" w:rsidRPr="00E805E6" w:rsidRDefault="001859D8" w:rsidP="001859D8">
            <w:pPr>
              <w:pStyle w:val="NoSpacing"/>
              <w:rPr>
                <w:rFonts w:ascii="Times New Roman" w:hAnsi="Times New Roman" w:cs="Times New Roman"/>
                <w:b/>
                <w:sz w:val="18"/>
                <w:szCs w:val="18"/>
              </w:rPr>
            </w:pPr>
            <w:r>
              <w:rPr>
                <w:rFonts w:ascii="Times New Roman" w:hAnsi="Times New Roman" w:cs="Times New Roman"/>
                <w:b/>
                <w:sz w:val="18"/>
                <w:szCs w:val="18"/>
              </w:rPr>
              <w:t>5.</w:t>
            </w:r>
            <w:r w:rsidRPr="00E805E6">
              <w:rPr>
                <w:rFonts w:ascii="Times New Roman" w:hAnsi="Times New Roman" w:cs="Times New Roman"/>
                <w:b/>
                <w:sz w:val="18"/>
                <w:szCs w:val="18"/>
              </w:rPr>
              <w:t>BALANTA DE PRECIZIE TGD 50-3C, 50 G  - 4 BUC</w:t>
            </w:r>
          </w:p>
          <w:p w:rsidR="001859D8" w:rsidRPr="00E805E6" w:rsidRDefault="001859D8" w:rsidP="001859D8">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09440" behindDoc="0" locked="0" layoutInCell="1" allowOverlap="1" wp14:anchorId="1DDF05C0" wp14:editId="0FEC4CED">
                  <wp:simplePos x="0" y="0"/>
                  <wp:positionH relativeFrom="column">
                    <wp:posOffset>2609215</wp:posOffset>
                  </wp:positionH>
                  <wp:positionV relativeFrom="paragraph">
                    <wp:posOffset>31115</wp:posOffset>
                  </wp:positionV>
                  <wp:extent cx="742950" cy="742950"/>
                  <wp:effectExtent l="0" t="0" r="0" b="0"/>
                  <wp:wrapSquare wrapText="bothSides"/>
                  <wp:docPr id="46" name="Picture 46" descr="Balanta de precizie Kern TGD 50-3C, 5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alanta de precizie Kern TGD 50-3C, 50 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Dimensiuni platan:</w:t>
            </w:r>
            <w:r>
              <w:rPr>
                <w:rFonts w:ascii="Times New Roman" w:hAnsi="Times New Roman" w:cs="Times New Roman"/>
                <w:sz w:val="18"/>
                <w:szCs w:val="18"/>
              </w:rPr>
              <w:t xml:space="preserve">  mi.</w:t>
            </w:r>
            <w:r w:rsidRPr="00E805E6">
              <w:rPr>
                <w:rFonts w:ascii="Times New Roman" w:hAnsi="Times New Roman" w:cs="Times New Roman"/>
                <w:sz w:val="18"/>
                <w:szCs w:val="18"/>
              </w:rPr>
              <w:t xml:space="preserve"> ø 65 mm</w:t>
            </w:r>
            <w:r>
              <w:rPr>
                <w:rFonts w:ascii="Times New Roman" w:hAnsi="Times New Roman" w:cs="Times New Roman"/>
                <w:sz w:val="18"/>
                <w:szCs w:val="18"/>
              </w:rPr>
              <w:t xml:space="preserve">, </w:t>
            </w:r>
            <w:r w:rsidRPr="00E805E6">
              <w:rPr>
                <w:rFonts w:ascii="Times New Roman" w:hAnsi="Times New Roman" w:cs="Times New Roman"/>
                <w:sz w:val="18"/>
                <w:szCs w:val="18"/>
              </w:rPr>
              <w:t>Material platan: Plastic</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Unitati de masura: gn, ozt, ct, oz, dwt, g</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Marcaj M (metrologizare): Nu</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Precizie</w:t>
            </w:r>
            <w:r w:rsidRPr="00E805E6">
              <w:rPr>
                <w:rFonts w:ascii="Times New Roman" w:hAnsi="Times New Roman" w:cs="Times New Roman"/>
                <w:sz w:val="18"/>
                <w:szCs w:val="18"/>
              </w:rPr>
              <w:tab/>
              <w:t xml:space="preserve">: </w:t>
            </w:r>
            <w:r>
              <w:rPr>
                <w:rFonts w:ascii="Times New Roman" w:hAnsi="Times New Roman" w:cs="Times New Roman"/>
                <w:sz w:val="18"/>
                <w:szCs w:val="18"/>
              </w:rPr>
              <w:t xml:space="preserve">max. </w:t>
            </w:r>
            <w:r w:rsidRPr="00E805E6">
              <w:rPr>
                <w:rFonts w:ascii="Times New Roman" w:hAnsi="Times New Roman" w:cs="Times New Roman"/>
                <w:sz w:val="18"/>
                <w:szCs w:val="18"/>
              </w:rPr>
              <w:t>0.001 g</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Linearitate: </w:t>
            </w:r>
            <w:r>
              <w:rPr>
                <w:rFonts w:ascii="Times New Roman" w:hAnsi="Times New Roman" w:cs="Times New Roman"/>
                <w:sz w:val="18"/>
                <w:szCs w:val="18"/>
              </w:rPr>
              <w:t xml:space="preserve">max. </w:t>
            </w:r>
            <w:r w:rsidRPr="00E805E6">
              <w:rPr>
                <w:rFonts w:ascii="Times New Roman" w:hAnsi="Times New Roman" w:cs="Times New Roman"/>
                <w:sz w:val="18"/>
                <w:szCs w:val="18"/>
              </w:rPr>
              <w:t>0.003 g</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Reproductibilitate: </w:t>
            </w:r>
            <w:r>
              <w:rPr>
                <w:rFonts w:ascii="Times New Roman" w:hAnsi="Times New Roman" w:cs="Times New Roman"/>
                <w:sz w:val="18"/>
                <w:szCs w:val="18"/>
              </w:rPr>
              <w:t xml:space="preserve">max. </w:t>
            </w:r>
            <w:r w:rsidRPr="00E805E6">
              <w:rPr>
                <w:rFonts w:ascii="Times New Roman" w:hAnsi="Times New Roman" w:cs="Times New Roman"/>
                <w:sz w:val="18"/>
                <w:szCs w:val="18"/>
              </w:rPr>
              <w:t>0.003 g</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Capacitate maxima de cantarire: 50 g</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Calibrare: Externa</w:t>
            </w:r>
            <w:r>
              <w:rPr>
                <w:rFonts w:ascii="Times New Roman" w:hAnsi="Times New Roman" w:cs="Times New Roman"/>
                <w:sz w:val="18"/>
                <w:szCs w:val="18"/>
              </w:rPr>
              <w:t xml:space="preserve">, </w:t>
            </w:r>
            <w:r w:rsidRPr="00E805E6">
              <w:rPr>
                <w:rFonts w:ascii="Times New Roman" w:hAnsi="Times New Roman" w:cs="Times New Roman"/>
                <w:sz w:val="18"/>
                <w:szCs w:val="18"/>
              </w:rPr>
              <w:t>Timp de stabilizare:</w:t>
            </w:r>
            <w:r>
              <w:rPr>
                <w:rFonts w:ascii="Times New Roman" w:hAnsi="Times New Roman" w:cs="Times New Roman"/>
                <w:sz w:val="18"/>
                <w:szCs w:val="18"/>
              </w:rPr>
              <w:t xml:space="preserve">max. </w:t>
            </w:r>
            <w:r w:rsidRPr="00E805E6">
              <w:rPr>
                <w:rFonts w:ascii="Times New Roman" w:hAnsi="Times New Roman" w:cs="Times New Roman"/>
                <w:sz w:val="18"/>
                <w:szCs w:val="18"/>
              </w:rPr>
              <w:t xml:space="preserve"> 3 secunde</w:t>
            </w:r>
            <w:r w:rsidRPr="00E805E6">
              <w:rPr>
                <w:rFonts w:ascii="Times New Roman" w:hAnsi="Times New Roman" w:cs="Times New Roman"/>
                <w:sz w:val="18"/>
                <w:szCs w:val="18"/>
              </w:rPr>
              <w:tab/>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LCD iluminat, cu inaltimea cifrelor de 20 mm</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Timp de incalzire: 2 ore</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Interfata PC: USB</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Alimentare: 4 baterii de 1.5 V AAA</w:t>
            </w:r>
            <w:r>
              <w:rPr>
                <w:rFonts w:ascii="Times New Roman" w:hAnsi="Times New Roman" w:cs="Times New Roman"/>
                <w:sz w:val="18"/>
                <w:szCs w:val="18"/>
              </w:rPr>
              <w:t xml:space="preserve">, </w:t>
            </w:r>
            <w:r w:rsidRPr="00E805E6">
              <w:rPr>
                <w:rFonts w:ascii="Times New Roman" w:hAnsi="Times New Roman" w:cs="Times New Roman"/>
                <w:sz w:val="18"/>
                <w:szCs w:val="18"/>
              </w:rPr>
              <w:t>Timp de functionare: 150 ore</w:t>
            </w:r>
          </w:p>
          <w:p w:rsidR="001859D8" w:rsidRPr="00E805E6" w:rsidRDefault="001859D8" w:rsidP="001859D8">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Garantie: </w:t>
            </w:r>
            <w:r>
              <w:rPr>
                <w:rFonts w:ascii="Times New Roman" w:hAnsi="Times New Roman" w:cs="Times New Roman"/>
                <w:sz w:val="18"/>
                <w:szCs w:val="18"/>
              </w:rPr>
              <w:t>min.</w:t>
            </w:r>
            <w:r w:rsidRPr="00E805E6">
              <w:rPr>
                <w:rFonts w:ascii="Times New Roman" w:hAnsi="Times New Roman" w:cs="Times New Roman"/>
                <w:sz w:val="18"/>
                <w:szCs w:val="18"/>
              </w:rPr>
              <w:t>24 luni</w:t>
            </w:r>
          </w:p>
          <w:p w:rsidR="001859D8" w:rsidRPr="00E805E6" w:rsidRDefault="001859D8" w:rsidP="001859D8">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TGD 50-3C sau echivalent</w:t>
            </w:r>
          </w:p>
        </w:tc>
        <w:tc>
          <w:tcPr>
            <w:tcW w:w="5528" w:type="dxa"/>
          </w:tcPr>
          <w:p w:rsidR="001859D8" w:rsidRPr="008F60AF" w:rsidRDefault="001859D8" w:rsidP="001859D8">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2F7E1E" w:rsidRPr="00E805E6" w:rsidRDefault="002F7E1E" w:rsidP="002F7E1E">
            <w:pPr>
              <w:pStyle w:val="NoSpacing"/>
              <w:rPr>
                <w:rFonts w:ascii="Times New Roman" w:hAnsi="Times New Roman" w:cs="Times New Roman"/>
                <w:b/>
                <w:sz w:val="18"/>
                <w:szCs w:val="18"/>
              </w:rPr>
            </w:pPr>
            <w:r>
              <w:rPr>
                <w:rFonts w:ascii="Times New Roman" w:hAnsi="Times New Roman" w:cs="Times New Roman"/>
                <w:b/>
                <w:sz w:val="18"/>
                <w:szCs w:val="18"/>
              </w:rPr>
              <w:t>6.</w:t>
            </w:r>
            <w:r w:rsidRPr="00E805E6">
              <w:rPr>
                <w:rFonts w:ascii="Times New Roman" w:hAnsi="Times New Roman" w:cs="Times New Roman"/>
                <w:b/>
                <w:sz w:val="18"/>
                <w:szCs w:val="18"/>
              </w:rPr>
              <w:t>BALANTA DE PRECIZIE EMS 300-3, 300 G   - 2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Dimensiuni platan: ø 105 mm</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Unitati de masura: dwt, g, oz, ozt</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Marcaj M (metrologizare): Nu</w:t>
            </w:r>
          </w:p>
          <w:p w:rsidR="002F7E1E" w:rsidRPr="00E805E6" w:rsidRDefault="002F7E1E"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11488" behindDoc="0" locked="0" layoutInCell="1" allowOverlap="1" wp14:anchorId="590CBF6A" wp14:editId="591827AA">
                  <wp:simplePos x="0" y="0"/>
                  <wp:positionH relativeFrom="column">
                    <wp:posOffset>2533015</wp:posOffset>
                  </wp:positionH>
                  <wp:positionV relativeFrom="paragraph">
                    <wp:posOffset>21590</wp:posOffset>
                  </wp:positionV>
                  <wp:extent cx="771525" cy="771525"/>
                  <wp:effectExtent l="0" t="0" r="9525" b="9525"/>
                  <wp:wrapSquare wrapText="bothSides"/>
                  <wp:docPr id="47" name="Picture 47" descr="Balanta de precizie Kern EMS 300-3, 30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alanta de precizie Kern EMS 300-3, 300 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Precizie:</w:t>
            </w:r>
            <w:r>
              <w:rPr>
                <w:rFonts w:ascii="Times New Roman" w:hAnsi="Times New Roman" w:cs="Times New Roman"/>
                <w:sz w:val="18"/>
                <w:szCs w:val="18"/>
              </w:rPr>
              <w:t>max.</w:t>
            </w:r>
            <w:r w:rsidRPr="00E805E6">
              <w:rPr>
                <w:rFonts w:ascii="Times New Roman" w:hAnsi="Times New Roman" w:cs="Times New Roman"/>
                <w:sz w:val="18"/>
                <w:szCs w:val="18"/>
              </w:rPr>
              <w:t xml:space="preserve"> 0.001 g</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Linearitate:</w:t>
            </w:r>
            <w:r>
              <w:rPr>
                <w:rFonts w:ascii="Times New Roman" w:hAnsi="Times New Roman" w:cs="Times New Roman"/>
                <w:sz w:val="18"/>
                <w:szCs w:val="18"/>
              </w:rPr>
              <w:t>max.</w:t>
            </w:r>
            <w:r w:rsidRPr="00E805E6">
              <w:rPr>
                <w:rFonts w:ascii="Times New Roman" w:hAnsi="Times New Roman" w:cs="Times New Roman"/>
                <w:sz w:val="18"/>
                <w:szCs w:val="18"/>
              </w:rPr>
              <w:t xml:space="preserve"> ± 0.005 g</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Reproductibilitate:</w:t>
            </w:r>
            <w:r>
              <w:rPr>
                <w:rFonts w:ascii="Times New Roman" w:hAnsi="Times New Roman" w:cs="Times New Roman"/>
                <w:sz w:val="18"/>
                <w:szCs w:val="18"/>
              </w:rPr>
              <w:t>max.</w:t>
            </w:r>
            <w:r w:rsidRPr="00E805E6">
              <w:rPr>
                <w:rFonts w:ascii="Times New Roman" w:hAnsi="Times New Roman" w:cs="Times New Roman"/>
                <w:sz w:val="18"/>
                <w:szCs w:val="18"/>
              </w:rPr>
              <w:t xml:space="preserve"> 0.002 g</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Greutatea minima a piesei [Numarare]: 0.002 g /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Capacitate maxima de cantarire: 300 g</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Calibrare: Externa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Timp de stabilizare: 3 secunde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Temperatura ambientala: 5 - 35°C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Umiditatea maxima admisa: 80%</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Afisaj</w:t>
            </w:r>
            <w:r w:rsidRPr="00E805E6">
              <w:rPr>
                <w:rFonts w:ascii="Times New Roman" w:hAnsi="Times New Roman" w:cs="Times New Roman"/>
                <w:sz w:val="18"/>
                <w:szCs w:val="18"/>
              </w:rPr>
              <w:tab/>
              <w:t>LCD iluminat, cu inaltimea cifrelor de 15 mm</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Functie: TARA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Functie de oprire automata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Functie de calibrare (buton CAL)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Functie de numarare si determinare procentuala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Timp de incalzire: 2 ore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Alimentare: Adaptor multi 230 V / 50 Hz sau baterie de 9 V (incluse)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Timp de functionare: pana la 40 ore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Garantie:</w:t>
            </w:r>
            <w:r>
              <w:rPr>
                <w:rFonts w:ascii="Times New Roman" w:hAnsi="Times New Roman" w:cs="Times New Roman"/>
                <w:sz w:val="18"/>
                <w:szCs w:val="18"/>
              </w:rPr>
              <w:t>min.</w:t>
            </w:r>
            <w:r w:rsidRPr="00E805E6">
              <w:rPr>
                <w:rFonts w:ascii="Times New Roman" w:hAnsi="Times New Roman" w:cs="Times New Roman"/>
                <w:sz w:val="18"/>
                <w:szCs w:val="18"/>
              </w:rPr>
              <w:t xml:space="preserve"> 24 luni</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EMS 300-3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2F7E1E" w:rsidRPr="00E805E6" w:rsidRDefault="00E30DE2" w:rsidP="002F7E1E">
            <w:pPr>
              <w:pStyle w:val="NoSpacing"/>
              <w:rPr>
                <w:rFonts w:ascii="Times New Roman" w:hAnsi="Times New Roman" w:cs="Times New Roman"/>
                <w:b/>
                <w:sz w:val="18"/>
                <w:szCs w:val="18"/>
              </w:rPr>
            </w:pPr>
            <w:r>
              <w:rPr>
                <w:rFonts w:ascii="Times New Roman" w:hAnsi="Times New Roman" w:cs="Times New Roman"/>
                <w:b/>
                <w:sz w:val="18"/>
                <w:szCs w:val="18"/>
              </w:rPr>
              <w:t>7.</w:t>
            </w:r>
            <w:r w:rsidR="002F7E1E" w:rsidRPr="00E805E6">
              <w:rPr>
                <w:rFonts w:ascii="Times New Roman" w:hAnsi="Times New Roman" w:cs="Times New Roman"/>
                <w:b/>
                <w:sz w:val="18"/>
                <w:szCs w:val="18"/>
              </w:rPr>
              <w:t xml:space="preserve">MANTA INCALZIRE HME-I, 1000 ML – 4 BUC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Garantie:</w:t>
            </w:r>
            <w:r>
              <w:rPr>
                <w:rFonts w:ascii="Times New Roman" w:hAnsi="Times New Roman" w:cs="Times New Roman"/>
                <w:sz w:val="18"/>
                <w:szCs w:val="18"/>
              </w:rPr>
              <w:t>min.</w:t>
            </w:r>
            <w:r w:rsidRPr="00E805E6">
              <w:rPr>
                <w:rFonts w:ascii="Times New Roman" w:hAnsi="Times New Roman" w:cs="Times New Roman"/>
                <w:sz w:val="18"/>
                <w:szCs w:val="18"/>
              </w:rPr>
              <w:t xml:space="preserve"> 12 luni</w:t>
            </w:r>
          </w:p>
          <w:p w:rsidR="002F7E1E" w:rsidRPr="00E805E6" w:rsidRDefault="00E30DE2"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12512" behindDoc="0" locked="0" layoutInCell="1" allowOverlap="1" wp14:anchorId="51C2A667" wp14:editId="3376AA24">
                  <wp:simplePos x="0" y="0"/>
                  <wp:positionH relativeFrom="column">
                    <wp:posOffset>2371090</wp:posOffset>
                  </wp:positionH>
                  <wp:positionV relativeFrom="paragraph">
                    <wp:posOffset>94615</wp:posOffset>
                  </wp:positionV>
                  <wp:extent cx="933450" cy="933450"/>
                  <wp:effectExtent l="0" t="0" r="0" b="0"/>
                  <wp:wrapSquare wrapText="bothSides"/>
                  <wp:docPr id="48" name="Picture 48" descr="Manta incalzire Biobase HME-I, 10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anta incalzire Biobase HME-I, 1000 m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E1E" w:rsidRPr="00E805E6">
              <w:rPr>
                <w:rFonts w:ascii="Times New Roman" w:hAnsi="Times New Roman" w:cs="Times New Roman"/>
                <w:sz w:val="18"/>
                <w:szCs w:val="18"/>
              </w:rPr>
              <w:t>Capacitate: 1 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Temperatura maxima</w:t>
            </w:r>
            <w:r>
              <w:rPr>
                <w:rFonts w:ascii="Times New Roman" w:hAnsi="Times New Roman" w:cs="Times New Roman"/>
                <w:sz w:val="18"/>
                <w:szCs w:val="18"/>
              </w:rPr>
              <w:t>, min.</w:t>
            </w:r>
            <w:r w:rsidRPr="00E805E6">
              <w:rPr>
                <w:rFonts w:ascii="Times New Roman" w:hAnsi="Times New Roman" w:cs="Times New Roman"/>
                <w:sz w:val="18"/>
                <w:szCs w:val="18"/>
              </w:rPr>
              <w:t>380 °C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Numar pozitii: 1</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Temporizator</w:t>
            </w:r>
            <w:r w:rsidRPr="00E805E6">
              <w:rPr>
                <w:rFonts w:ascii="Times New Roman" w:hAnsi="Times New Roman" w:cs="Times New Roman"/>
                <w:sz w:val="18"/>
                <w:szCs w:val="18"/>
              </w:rPr>
              <w:tab/>
              <w:t>Operare continua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Alimentare: 220/110 Vac±10%, 50/60 Hz</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Consum: 300 W</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Greutate: 3 kg</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HME-I1000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2F7E1E" w:rsidRPr="00E805E6" w:rsidRDefault="002F7E1E" w:rsidP="002F7E1E">
            <w:pPr>
              <w:pStyle w:val="NoSpacing"/>
              <w:rPr>
                <w:rFonts w:ascii="Times New Roman" w:hAnsi="Times New Roman" w:cs="Times New Roman"/>
                <w:b/>
                <w:sz w:val="18"/>
                <w:szCs w:val="18"/>
              </w:rPr>
            </w:pPr>
            <w:r w:rsidRPr="00E805E6">
              <w:rPr>
                <w:noProof/>
                <w:sz w:val="18"/>
                <w:szCs w:val="18"/>
              </w:rPr>
              <w:drawing>
                <wp:anchor distT="0" distB="0" distL="114300" distR="114300" simplePos="0" relativeHeight="251713536" behindDoc="0" locked="0" layoutInCell="1" allowOverlap="1" wp14:anchorId="55C5769D" wp14:editId="13643789">
                  <wp:simplePos x="0" y="0"/>
                  <wp:positionH relativeFrom="column">
                    <wp:posOffset>4068445</wp:posOffset>
                  </wp:positionH>
                  <wp:positionV relativeFrom="paragraph">
                    <wp:posOffset>124460</wp:posOffset>
                  </wp:positionV>
                  <wp:extent cx="762000" cy="762000"/>
                  <wp:effectExtent l="0" t="0" r="0" b="0"/>
                  <wp:wrapSquare wrapText="bothSides"/>
                  <wp:docPr id="49" name="Picture 49" descr="Manta incalzire Biobase HME-I, 25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anta incalzire Biobase HME-I, 250 ml"/>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DE2">
              <w:rPr>
                <w:rFonts w:ascii="Times New Roman" w:hAnsi="Times New Roman" w:cs="Times New Roman"/>
                <w:b/>
                <w:sz w:val="18"/>
                <w:szCs w:val="18"/>
              </w:rPr>
              <w:t>8.</w:t>
            </w:r>
            <w:r w:rsidRPr="00E805E6">
              <w:rPr>
                <w:rFonts w:ascii="Times New Roman" w:hAnsi="Times New Roman" w:cs="Times New Roman"/>
                <w:b/>
                <w:sz w:val="18"/>
                <w:szCs w:val="18"/>
              </w:rPr>
              <w:t>MANTA INCALZIRE HME-I, 250 ML – 4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Garantie: </w:t>
            </w:r>
            <w:r>
              <w:rPr>
                <w:rFonts w:ascii="Times New Roman" w:hAnsi="Times New Roman" w:cs="Times New Roman"/>
                <w:sz w:val="18"/>
                <w:szCs w:val="18"/>
              </w:rPr>
              <w:t>min.</w:t>
            </w:r>
            <w:r w:rsidRPr="00E805E6">
              <w:rPr>
                <w:rFonts w:ascii="Times New Roman" w:hAnsi="Times New Roman" w:cs="Times New Roman"/>
                <w:sz w:val="18"/>
                <w:szCs w:val="18"/>
              </w:rPr>
              <w:t>12 luni</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Capacitate: 0.25 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Temperatura maxima</w:t>
            </w:r>
            <w:r w:rsidRPr="00E805E6">
              <w:rPr>
                <w:rFonts w:ascii="Times New Roman" w:hAnsi="Times New Roman" w:cs="Times New Roman"/>
                <w:sz w:val="18"/>
                <w:szCs w:val="18"/>
              </w:rPr>
              <w:tab/>
              <w:t>380 °C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Numar pozitii</w:t>
            </w:r>
            <w:r w:rsidRPr="00E805E6">
              <w:rPr>
                <w:rFonts w:ascii="Times New Roman" w:hAnsi="Times New Roman" w:cs="Times New Roman"/>
                <w:sz w:val="18"/>
                <w:szCs w:val="18"/>
              </w:rPr>
              <w:tab/>
              <w:t>1</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Temporizator</w:t>
            </w:r>
            <w:r w:rsidRPr="00E805E6">
              <w:rPr>
                <w:rFonts w:ascii="Times New Roman" w:hAnsi="Times New Roman" w:cs="Times New Roman"/>
                <w:sz w:val="18"/>
                <w:szCs w:val="18"/>
              </w:rPr>
              <w:tab/>
              <w:t>Operare continua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Alimentare: 220/110 Vac ±10%, 50/60 Hz</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Consum: 150 W</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sz w:val="18"/>
                <w:szCs w:val="18"/>
              </w:rPr>
              <w:t>Greutate: 2 kg</w:t>
            </w:r>
            <w:r w:rsidRPr="00E805E6">
              <w:rPr>
                <w:rFonts w:ascii="Times New Roman" w:hAnsi="Times New Roman" w:cs="Times New Roman"/>
                <w:b/>
                <w:sz w:val="18"/>
                <w:szCs w:val="18"/>
              </w:rPr>
              <w:br/>
              <w:t>Cod produs HME-I250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E30DE2" w:rsidRDefault="00E30DE2" w:rsidP="002F7E1E">
            <w:pPr>
              <w:pStyle w:val="NoSpacing"/>
              <w:rPr>
                <w:rFonts w:ascii="Times New Roman" w:hAnsi="Times New Roman" w:cs="Times New Roman"/>
                <w:b/>
                <w:sz w:val="18"/>
                <w:szCs w:val="18"/>
              </w:rPr>
            </w:pPr>
            <w:r>
              <w:rPr>
                <w:rFonts w:ascii="Times New Roman" w:hAnsi="Times New Roman" w:cs="Times New Roman"/>
                <w:b/>
                <w:sz w:val="18"/>
                <w:szCs w:val="18"/>
              </w:rPr>
              <w:t>9.</w:t>
            </w:r>
            <w:r w:rsidR="002F7E1E" w:rsidRPr="00E805E6">
              <w:rPr>
                <w:rFonts w:ascii="Times New Roman" w:hAnsi="Times New Roman" w:cs="Times New Roman"/>
                <w:b/>
                <w:sz w:val="18"/>
                <w:szCs w:val="18"/>
              </w:rPr>
              <w:t>Termometru portabil Dostmann Pro-Digitemp, -40 - 200°C</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 xml:space="preserve"> – 4 buc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Garantie: </w:t>
            </w:r>
            <w:r>
              <w:rPr>
                <w:rFonts w:ascii="Times New Roman" w:hAnsi="Times New Roman" w:cs="Times New Roman"/>
                <w:sz w:val="18"/>
                <w:szCs w:val="18"/>
              </w:rPr>
              <w:t xml:space="preserve">min. </w:t>
            </w:r>
            <w:r w:rsidRPr="00E805E6">
              <w:rPr>
                <w:rFonts w:ascii="Times New Roman" w:hAnsi="Times New Roman" w:cs="Times New Roman"/>
                <w:sz w:val="18"/>
                <w:szCs w:val="18"/>
              </w:rPr>
              <w:t>12 luni</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Domeniu de masura: -40 - 200°C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Acuratete</w:t>
            </w:r>
            <w:r w:rsidRPr="00E805E6">
              <w:rPr>
                <w:rFonts w:ascii="Times New Roman" w:hAnsi="Times New Roman" w:cs="Times New Roman"/>
                <w:sz w:val="18"/>
                <w:szCs w:val="18"/>
              </w:rPr>
              <w:tab/>
            </w:r>
            <w:r>
              <w:rPr>
                <w:rFonts w:ascii="Times New Roman" w:hAnsi="Times New Roman" w:cs="Times New Roman"/>
                <w:sz w:val="18"/>
                <w:szCs w:val="18"/>
              </w:rPr>
              <w:t>: max.</w:t>
            </w:r>
            <w:r w:rsidRPr="00E805E6">
              <w:rPr>
                <w:rFonts w:ascii="Times New Roman" w:hAnsi="Times New Roman" w:cs="Times New Roman"/>
                <w:sz w:val="18"/>
                <w:szCs w:val="18"/>
              </w:rPr>
              <w:t>±1.0°C (0 - 100°C)</w:t>
            </w:r>
            <w:r>
              <w:rPr>
                <w:rFonts w:ascii="Times New Roman" w:hAnsi="Times New Roman" w:cs="Times New Roman"/>
                <w:sz w:val="18"/>
                <w:szCs w:val="18"/>
              </w:rPr>
              <w:t>; max.</w:t>
            </w:r>
            <w:r w:rsidRPr="00E805E6">
              <w:rPr>
                <w:rFonts w:ascii="Times New Roman" w:hAnsi="Times New Roman" w:cs="Times New Roman"/>
                <w:sz w:val="18"/>
                <w:szCs w:val="18"/>
              </w:rPr>
              <w:t>±2.0°C (in rest)</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Tip sonda: Integrata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Functie HOLD</w:t>
            </w:r>
          </w:p>
          <w:p w:rsidR="002F7E1E" w:rsidRPr="00E805E6" w:rsidRDefault="00E30DE2"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14560" behindDoc="0" locked="0" layoutInCell="1" allowOverlap="1" wp14:anchorId="38D0986F" wp14:editId="3574BDE8">
                  <wp:simplePos x="0" y="0"/>
                  <wp:positionH relativeFrom="column">
                    <wp:posOffset>2583815</wp:posOffset>
                  </wp:positionH>
                  <wp:positionV relativeFrom="paragraph">
                    <wp:posOffset>84455</wp:posOffset>
                  </wp:positionV>
                  <wp:extent cx="771525" cy="771525"/>
                  <wp:effectExtent l="0" t="0" r="9525" b="9525"/>
                  <wp:wrapSquare wrapText="bothSides"/>
                  <wp:docPr id="50" name="Picture 50" descr="Termometru portabil Dostmann Pro-Digitemp, -40 - 2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ermometru portabil Dostmann Pro-Digitemp, -40 - 200°C"/>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E1E" w:rsidRPr="00E805E6">
              <w:rPr>
                <w:rFonts w:ascii="Times New Roman" w:hAnsi="Times New Roman" w:cs="Times New Roman"/>
                <w:sz w:val="18"/>
                <w:szCs w:val="18"/>
              </w:rPr>
              <w:t>Oprire automata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Max/Min</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Afisaj: LCD</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Alimentare: 1 baterie de 1.5 V</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Accesorii incluse:</w:t>
            </w:r>
            <w:r w:rsidRPr="00E805E6">
              <w:rPr>
                <w:rFonts w:ascii="Times New Roman" w:hAnsi="Times New Roman" w:cs="Times New Roman"/>
                <w:sz w:val="18"/>
                <w:szCs w:val="18"/>
              </w:rPr>
              <w:tab/>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Carcasa de protectie pentru sonda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Baterie de 1.5 V</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AK16.1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2F7E1E" w:rsidRPr="00E805E6" w:rsidRDefault="00F52D11" w:rsidP="002F7E1E">
            <w:pPr>
              <w:pStyle w:val="NoSpacing"/>
              <w:rPr>
                <w:rFonts w:ascii="Times New Roman" w:hAnsi="Times New Roman" w:cs="Times New Roman"/>
                <w:b/>
                <w:sz w:val="18"/>
                <w:szCs w:val="18"/>
              </w:rPr>
            </w:pPr>
            <w:r>
              <w:rPr>
                <w:rFonts w:ascii="Times New Roman" w:hAnsi="Times New Roman" w:cs="Times New Roman"/>
                <w:b/>
                <w:sz w:val="18"/>
                <w:szCs w:val="18"/>
              </w:rPr>
              <w:t xml:space="preserve">10. </w:t>
            </w:r>
            <w:r w:rsidR="002F7E1E" w:rsidRPr="00E805E6">
              <w:rPr>
                <w:rFonts w:ascii="Times New Roman" w:hAnsi="Times New Roman" w:cs="Times New Roman"/>
                <w:b/>
                <w:sz w:val="18"/>
                <w:szCs w:val="18"/>
              </w:rPr>
              <w:t>TERMOMETRU DIGITAL CU SONDA OTEL INOX – 5 buc</w:t>
            </w:r>
          </w:p>
          <w:p w:rsidR="002F7E1E" w:rsidRPr="00E805E6" w:rsidRDefault="00F52D11"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15584" behindDoc="0" locked="0" layoutInCell="1" allowOverlap="1" wp14:anchorId="34014995" wp14:editId="3070AEB3">
                  <wp:simplePos x="0" y="0"/>
                  <wp:positionH relativeFrom="column">
                    <wp:posOffset>2611120</wp:posOffset>
                  </wp:positionH>
                  <wp:positionV relativeFrom="paragraph">
                    <wp:posOffset>15875</wp:posOffset>
                  </wp:positionV>
                  <wp:extent cx="695325" cy="695325"/>
                  <wp:effectExtent l="0" t="0" r="9525" b="9525"/>
                  <wp:wrapSquare wrapText="bothSides"/>
                  <wp:docPr id="20" name="Picture 20" descr="Termometru digital de bucatarie, JR-1, cu sonda, Otel inoxidabil, Negru/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Termometru digital de bucatarie, JR-1, cu sonda, Otel inoxidabil, Negru/Rosu"/>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E1E" w:rsidRPr="00E805E6">
              <w:rPr>
                <w:rFonts w:ascii="Times New Roman" w:hAnsi="Times New Roman" w:cs="Times New Roman"/>
                <w:sz w:val="18"/>
                <w:szCs w:val="18"/>
              </w:rPr>
              <w:t>Tip: Digital</w:t>
            </w:r>
            <w:r w:rsidR="002F7E1E" w:rsidRPr="00E805E6">
              <w:rPr>
                <w:noProof/>
                <w:sz w:val="18"/>
                <w:szCs w:val="18"/>
              </w:rPr>
              <w:t xml:space="preserve">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Utilizat pentru: Universal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Unitate de masura: °C, °F</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Culoare</w:t>
            </w:r>
            <w:r w:rsidRPr="00E805E6">
              <w:rPr>
                <w:rFonts w:ascii="Times New Roman" w:hAnsi="Times New Roman" w:cs="Times New Roman"/>
                <w:sz w:val="18"/>
                <w:szCs w:val="18"/>
              </w:rPr>
              <w:tab/>
              <w:t>Negru/Rosu</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JR-1 sau echivalent</w:t>
            </w:r>
          </w:p>
          <w:p w:rsidR="002F7E1E" w:rsidRPr="00E805E6" w:rsidRDefault="002F7E1E" w:rsidP="002F7E1E">
            <w:pPr>
              <w:pStyle w:val="NoSpacing"/>
              <w:rPr>
                <w:rFonts w:ascii="Times New Roman" w:hAnsi="Times New Roman" w:cs="Times New Roman"/>
                <w:b/>
                <w:sz w:val="18"/>
                <w:szCs w:val="18"/>
              </w:rPr>
            </w:pP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center"/>
          </w:tcPr>
          <w:p w:rsidR="002F7E1E" w:rsidRPr="00E805E6" w:rsidRDefault="00F52D11" w:rsidP="002F7E1E">
            <w:pPr>
              <w:pStyle w:val="NoSpacing"/>
              <w:rPr>
                <w:rFonts w:ascii="Times New Roman" w:hAnsi="Times New Roman" w:cs="Times New Roman"/>
                <w:b/>
                <w:sz w:val="18"/>
                <w:szCs w:val="18"/>
              </w:rPr>
            </w:pPr>
            <w:r>
              <w:rPr>
                <w:rFonts w:ascii="Times New Roman" w:hAnsi="Times New Roman" w:cs="Times New Roman"/>
                <w:b/>
                <w:sz w:val="18"/>
                <w:szCs w:val="18"/>
              </w:rPr>
              <w:t xml:space="preserve">11. </w:t>
            </w:r>
            <w:r w:rsidR="002F7E1E" w:rsidRPr="00E805E6">
              <w:rPr>
                <w:rFonts w:ascii="Times New Roman" w:hAnsi="Times New Roman" w:cs="Times New Roman"/>
                <w:b/>
                <w:sz w:val="18"/>
                <w:szCs w:val="18"/>
              </w:rPr>
              <w:t>AGITATOR MAGNETIC CU INCALZIRE HEI-STANDARD – 2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Capacitate max. Agitare H₂O (l): 20</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Domeniu viteza (min⁻¹):  100 – 1400</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Acuratete (%):</w:t>
            </w:r>
            <w:r>
              <w:rPr>
                <w:rFonts w:ascii="Times New Roman" w:hAnsi="Times New Roman" w:cs="Times New Roman"/>
                <w:sz w:val="18"/>
                <w:szCs w:val="18"/>
              </w:rPr>
              <w:t>max.</w:t>
            </w:r>
            <w:r w:rsidRPr="00E805E6">
              <w:rPr>
                <w:rFonts w:ascii="Times New Roman" w:hAnsi="Times New Roman" w:cs="Times New Roman"/>
                <w:sz w:val="18"/>
                <w:szCs w:val="18"/>
              </w:rPr>
              <w:t xml:space="preserve"> ±2</w:t>
            </w:r>
          </w:p>
          <w:p w:rsidR="002F7E1E" w:rsidRPr="00E805E6" w:rsidRDefault="002F7E1E"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16608" behindDoc="0" locked="0" layoutInCell="1" allowOverlap="1" wp14:anchorId="4894AC64" wp14:editId="0AA64835">
                  <wp:simplePos x="0" y="0"/>
                  <wp:positionH relativeFrom="column">
                    <wp:posOffset>4073525</wp:posOffset>
                  </wp:positionH>
                  <wp:positionV relativeFrom="paragraph">
                    <wp:posOffset>40640</wp:posOffset>
                  </wp:positionV>
                  <wp:extent cx="790575" cy="790575"/>
                  <wp:effectExtent l="0" t="0" r="9525" b="9525"/>
                  <wp:wrapSquare wrapText="bothSides"/>
                  <wp:docPr id="52" name="Picture 52" descr="Agitator magnetic cu incalzire MR HEI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gitator magnetic cu incalzire MR HEI Standar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Domeniu Temperatura (°C): 20…300</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Acuratete (K): ±1</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Acuratete (plita): ±5</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Putrere consumata(W): 820</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Material plita: Kera-Disk®, ceramic Silumin (aliaj aluminiu)</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Dimensiuni plita (mm): Ø 145</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505-20000-00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2F7E1E" w:rsidRPr="00E805E6" w:rsidRDefault="002F7E1E" w:rsidP="002F7E1E">
            <w:pPr>
              <w:pStyle w:val="NoSpacing"/>
              <w:rPr>
                <w:rFonts w:ascii="Times New Roman" w:hAnsi="Times New Roman" w:cs="Times New Roman"/>
                <w:b/>
                <w:sz w:val="18"/>
                <w:szCs w:val="18"/>
              </w:rPr>
            </w:pPr>
            <w:r w:rsidRPr="00E805E6">
              <w:rPr>
                <w:noProof/>
                <w:sz w:val="18"/>
                <w:szCs w:val="18"/>
              </w:rPr>
              <w:drawing>
                <wp:anchor distT="0" distB="0" distL="114300" distR="114300" simplePos="0" relativeHeight="251717632" behindDoc="0" locked="0" layoutInCell="1" allowOverlap="1" wp14:anchorId="2650EA17" wp14:editId="09313579">
                  <wp:simplePos x="0" y="0"/>
                  <wp:positionH relativeFrom="column">
                    <wp:posOffset>3973195</wp:posOffset>
                  </wp:positionH>
                  <wp:positionV relativeFrom="paragraph">
                    <wp:posOffset>48260</wp:posOffset>
                  </wp:positionV>
                  <wp:extent cx="981075" cy="981075"/>
                  <wp:effectExtent l="0" t="0" r="9525" b="9525"/>
                  <wp:wrapSquare wrapText="bothSides"/>
                  <wp:docPr id="53" name="Picture 53" descr="Pipeta DLAB Micropette Plus 100-1000 µ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ipeta DLAB Micropette Plus 100-1000 µ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D11">
              <w:rPr>
                <w:rFonts w:ascii="Times New Roman" w:hAnsi="Times New Roman" w:cs="Times New Roman"/>
                <w:b/>
                <w:sz w:val="18"/>
                <w:szCs w:val="18"/>
              </w:rPr>
              <w:t xml:space="preserve">12. </w:t>
            </w:r>
            <w:r w:rsidRPr="00E805E6">
              <w:rPr>
                <w:rFonts w:ascii="Times New Roman" w:hAnsi="Times New Roman" w:cs="Times New Roman"/>
                <w:b/>
                <w:sz w:val="18"/>
                <w:szCs w:val="18"/>
              </w:rPr>
              <w:t>Pipeta Micropette Plus 100-1000 µl – 1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Model complet autoclavabil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Se livreaza impreuna cu certificat de testare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Calibrata in conformitate cu prevederile standardului ISO 8655</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Afisaj de dimensiuni mari, ce permite vizualizarea eficienta a valorilor indicate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Calibrare usoara prin intermediul piesei speciale ce se gaseste in pachetul de livrare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Garantie: </w:t>
            </w:r>
            <w:r>
              <w:rPr>
                <w:rFonts w:ascii="Times New Roman" w:hAnsi="Times New Roman" w:cs="Times New Roman"/>
                <w:sz w:val="18"/>
                <w:szCs w:val="18"/>
              </w:rPr>
              <w:t xml:space="preserve">min. </w:t>
            </w:r>
            <w:r w:rsidRPr="00E805E6">
              <w:rPr>
                <w:rFonts w:ascii="Times New Roman" w:hAnsi="Times New Roman" w:cs="Times New Roman"/>
                <w:sz w:val="18"/>
                <w:szCs w:val="18"/>
              </w:rPr>
              <w:t>12 luni</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Numar canale: Monocanal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Autoclavabila: Da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Manuala / Digitala: Manuala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Volum: 100 - 1000 µl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Increment: 5 μl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Imprecizie: 0.24 %</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sz w:val="18"/>
                <w:szCs w:val="18"/>
              </w:rPr>
              <w:t>Neacuratete: 0.29 %</w:t>
            </w:r>
            <w:r w:rsidRPr="00E805E6">
              <w:rPr>
                <w:rFonts w:ascii="Times New Roman" w:hAnsi="Times New Roman" w:cs="Times New Roman"/>
                <w:b/>
                <w:sz w:val="18"/>
                <w:szCs w:val="18"/>
              </w:rPr>
              <w:br/>
              <w:t>Cod produs 7030301014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2F7E1E" w:rsidRPr="00E805E6" w:rsidRDefault="00F52D11" w:rsidP="002F7E1E">
            <w:pPr>
              <w:pStyle w:val="NoSpacing"/>
              <w:rPr>
                <w:rFonts w:ascii="Times New Roman" w:hAnsi="Times New Roman" w:cs="Times New Roman"/>
                <w:b/>
                <w:sz w:val="18"/>
                <w:szCs w:val="18"/>
              </w:rPr>
            </w:pPr>
            <w:r>
              <w:rPr>
                <w:rFonts w:ascii="Times New Roman" w:hAnsi="Times New Roman" w:cs="Times New Roman"/>
                <w:b/>
                <w:sz w:val="18"/>
                <w:szCs w:val="18"/>
              </w:rPr>
              <w:t>13.</w:t>
            </w:r>
            <w:r w:rsidR="002F7E1E" w:rsidRPr="00E805E6">
              <w:rPr>
                <w:rFonts w:ascii="Times New Roman" w:hAnsi="Times New Roman" w:cs="Times New Roman"/>
                <w:b/>
                <w:sz w:val="18"/>
                <w:szCs w:val="18"/>
              </w:rPr>
              <w:t>Pipeta monocanal, 1000 - 5000 µl – 1 buc</w:t>
            </w:r>
          </w:p>
          <w:p w:rsidR="002F7E1E" w:rsidRPr="00E805E6" w:rsidRDefault="002F7E1E" w:rsidP="002F7E1E">
            <w:pPr>
              <w:pStyle w:val="NoSpacing"/>
              <w:rPr>
                <w:rFonts w:ascii="Times New Roman" w:hAnsi="Times New Roman" w:cs="Times New Roman"/>
                <w:sz w:val="18"/>
                <w:szCs w:val="18"/>
              </w:rPr>
            </w:pPr>
            <w:r>
              <w:rPr>
                <w:rFonts w:ascii="Times New Roman" w:hAnsi="Times New Roman" w:cs="Times New Roman"/>
                <w:sz w:val="18"/>
                <w:szCs w:val="18"/>
              </w:rPr>
              <w:t xml:space="preserve">Pipeta monocanal, </w:t>
            </w:r>
            <w:r w:rsidRPr="00E805E6">
              <w:rPr>
                <w:rFonts w:ascii="Times New Roman" w:hAnsi="Times New Roman" w:cs="Times New Roman"/>
                <w:sz w:val="18"/>
                <w:szCs w:val="18"/>
              </w:rPr>
              <w:t>volumul vari</w:t>
            </w:r>
            <w:r>
              <w:rPr>
                <w:rFonts w:ascii="Times New Roman" w:hAnsi="Times New Roman" w:cs="Times New Roman"/>
                <w:sz w:val="18"/>
                <w:szCs w:val="18"/>
              </w:rPr>
              <w:t xml:space="preserve">abil intre 1000 - 5000 µl, </w:t>
            </w:r>
            <w:r w:rsidRPr="00E805E6">
              <w:rPr>
                <w:rFonts w:ascii="Times New Roman" w:hAnsi="Times New Roman" w:cs="Times New Roman"/>
                <w:sz w:val="18"/>
                <w:szCs w:val="18"/>
              </w:rPr>
              <w:t xml:space="preserve"> calibrata in conformitate cu standardul ISO 8655</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Manerul pentru deget ofera o manevrabilitate ridicata si o reducere a greutatii pentru o aderenta mai buna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Livrata cu certificat individual de calibrare, emis de producator si cu unealta de recalibrare</w:t>
            </w:r>
          </w:p>
          <w:p w:rsidR="002F7E1E" w:rsidRPr="00E805E6" w:rsidRDefault="002F7E1E"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18656" behindDoc="0" locked="0" layoutInCell="1" allowOverlap="1" wp14:anchorId="69E67EAC" wp14:editId="4A968605">
                  <wp:simplePos x="0" y="0"/>
                  <wp:positionH relativeFrom="column">
                    <wp:posOffset>3977640</wp:posOffset>
                  </wp:positionH>
                  <wp:positionV relativeFrom="paragraph">
                    <wp:posOffset>75565</wp:posOffset>
                  </wp:positionV>
                  <wp:extent cx="847725" cy="847725"/>
                  <wp:effectExtent l="0" t="0" r="9525" b="9525"/>
                  <wp:wrapSquare wrapText="bothSides"/>
                  <wp:docPr id="54" name="Picture 54" descr="Pipeta monocanal ISOLAB, 1000 - 5000 µ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ipeta monocanal ISOLAB, 1000 - 5000 µl"/>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Sistem de pipetare usor de utilizat, care asigura intreaga procedura mai confortabila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Corpul conturat si ergonomic asigura cel mai ridicat confort pentru utilizator</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Afisajul pentru volum este vizibil integral in timpul utilizarii pipetei</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Prevazuta cu un con universal, pentru varfuri standard de pipete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Ejectorul necesita o forta redusa de apasare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Numarul de serie este printat pe pipeta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Volumul poate fi reglat rapid si facil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Garantie:</w:t>
            </w:r>
            <w:r>
              <w:rPr>
                <w:rFonts w:ascii="Times New Roman" w:hAnsi="Times New Roman" w:cs="Times New Roman"/>
                <w:sz w:val="18"/>
                <w:szCs w:val="18"/>
              </w:rPr>
              <w:t>min</w:t>
            </w:r>
            <w:r w:rsidRPr="00E805E6">
              <w:rPr>
                <w:rFonts w:ascii="Times New Roman" w:hAnsi="Times New Roman" w:cs="Times New Roman"/>
                <w:sz w:val="18"/>
                <w:szCs w:val="18"/>
              </w:rPr>
              <w:t xml:space="preserve"> 12 luni</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Numar canale: Monocanal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Autoclavabila: Da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Manuala / Digitala: Manuala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Volum: 1000 - 5000 µl</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Neacuratete: 0.50 %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Accesorii incluse</w:t>
            </w:r>
            <w:r w:rsidRPr="00E805E6">
              <w:rPr>
                <w:rFonts w:ascii="Times New Roman" w:hAnsi="Times New Roman" w:cs="Times New Roman"/>
                <w:sz w:val="18"/>
                <w:szCs w:val="18"/>
              </w:rPr>
              <w:tab/>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Certificat de calibrare individual</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sz w:val="18"/>
                <w:szCs w:val="18"/>
              </w:rPr>
              <w:t>Unealta de recalibrare</w:t>
            </w:r>
            <w:r w:rsidRPr="00E805E6">
              <w:rPr>
                <w:rFonts w:ascii="Times New Roman" w:hAnsi="Times New Roman" w:cs="Times New Roman"/>
                <w:b/>
                <w:sz w:val="18"/>
                <w:szCs w:val="18"/>
              </w:rPr>
              <w:br/>
              <w:t>Cod produs 011.05.905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center"/>
          </w:tcPr>
          <w:p w:rsidR="002F7E1E" w:rsidRPr="00E805E6" w:rsidRDefault="00F52D11" w:rsidP="002F7E1E">
            <w:pPr>
              <w:pStyle w:val="NoSpacing"/>
              <w:rPr>
                <w:rFonts w:ascii="Times New Roman" w:hAnsi="Times New Roman" w:cs="Times New Roman"/>
                <w:b/>
                <w:sz w:val="18"/>
                <w:szCs w:val="18"/>
              </w:rPr>
            </w:pPr>
            <w:r>
              <w:rPr>
                <w:rFonts w:ascii="Times New Roman" w:hAnsi="Times New Roman" w:cs="Times New Roman"/>
                <w:b/>
                <w:sz w:val="18"/>
                <w:szCs w:val="18"/>
              </w:rPr>
              <w:t xml:space="preserve">14. </w:t>
            </w:r>
            <w:r w:rsidR="002F7E1E" w:rsidRPr="00E805E6">
              <w:rPr>
                <w:rFonts w:ascii="Times New Roman" w:hAnsi="Times New Roman" w:cs="Times New Roman"/>
                <w:b/>
                <w:sz w:val="18"/>
                <w:szCs w:val="18"/>
              </w:rPr>
              <w:t>BAIE DE APA TERMOSTATATA 3 LITRI – 1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Carcasa metalica </w:t>
            </w:r>
            <w:r>
              <w:rPr>
                <w:rFonts w:ascii="Times New Roman" w:hAnsi="Times New Roman" w:cs="Times New Roman"/>
                <w:sz w:val="18"/>
                <w:szCs w:val="18"/>
              </w:rPr>
              <w:t xml:space="preserve">, </w:t>
            </w:r>
            <w:r w:rsidRPr="00E805E6">
              <w:rPr>
                <w:rFonts w:ascii="Times New Roman" w:hAnsi="Times New Roman" w:cs="Times New Roman"/>
                <w:sz w:val="18"/>
                <w:szCs w:val="18"/>
              </w:rPr>
              <w:t>Strucutura metalica la exterior acoperita cu un strat epoxy ( tratament anti rugina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Interior din ote inox</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Control digital al temperaturii : 5°C peste temperatura camerei ...100°C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Rezolutie : 1°C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Functionare continua sau cu posibilitatea de programare cu semnal acustic la terminarea programului setat</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Timer : 1....9999 minute</w:t>
            </w:r>
          </w:p>
          <w:p w:rsidR="002F7E1E" w:rsidRPr="00E805E6" w:rsidRDefault="002F7E1E"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19680" behindDoc="0" locked="0" layoutInCell="1" allowOverlap="1" wp14:anchorId="2FA1EE1E" wp14:editId="7238D255">
                  <wp:simplePos x="0" y="0"/>
                  <wp:positionH relativeFrom="column">
                    <wp:posOffset>3877945</wp:posOffset>
                  </wp:positionH>
                  <wp:positionV relativeFrom="paragraph">
                    <wp:posOffset>13970</wp:posOffset>
                  </wp:positionV>
                  <wp:extent cx="819150" cy="819150"/>
                  <wp:effectExtent l="0" t="0" r="0" b="0"/>
                  <wp:wrapSquare wrapText="bothSides"/>
                  <wp:docPr id="55" name="Picture 55" descr="BAIE DE APA TERMOSTATATA 3 LI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AIE DE APA TERMOSTATATA 3 LITRI"/>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Dispal digital dublu : temperatura si timp</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Semnal acustic petru supraincalzire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Include : cos, capac cu gauri si reductiile : 8 si 5 cm</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220V/50-60Hz</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Putere : 400 W</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Capacitate : 3 litri</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Garantie : 1 an</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TWBA-001-001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bottom"/>
          </w:tcPr>
          <w:p w:rsidR="002F7E1E" w:rsidRPr="00E805E6" w:rsidRDefault="00F52D11" w:rsidP="002F7E1E">
            <w:pPr>
              <w:pStyle w:val="NoSpacing"/>
              <w:rPr>
                <w:rFonts w:ascii="Times New Roman" w:hAnsi="Times New Roman" w:cs="Times New Roman"/>
                <w:b/>
                <w:sz w:val="18"/>
                <w:szCs w:val="18"/>
              </w:rPr>
            </w:pPr>
            <w:r>
              <w:rPr>
                <w:rFonts w:ascii="Times New Roman" w:hAnsi="Times New Roman" w:cs="Times New Roman"/>
                <w:b/>
                <w:sz w:val="18"/>
                <w:szCs w:val="18"/>
              </w:rPr>
              <w:t xml:space="preserve">15. </w:t>
            </w:r>
            <w:r w:rsidR="002F7E1E" w:rsidRPr="00E805E6">
              <w:rPr>
                <w:rFonts w:ascii="Times New Roman" w:hAnsi="Times New Roman" w:cs="Times New Roman"/>
                <w:b/>
                <w:sz w:val="18"/>
                <w:szCs w:val="18"/>
              </w:rPr>
              <w:t xml:space="preserve">POMPA PENTRU PIPETE MAXIM 10 ML – </w:t>
            </w:r>
            <w:r w:rsidR="002F7E1E">
              <w:rPr>
                <w:rFonts w:ascii="Times New Roman" w:hAnsi="Times New Roman" w:cs="Times New Roman"/>
                <w:b/>
                <w:sz w:val="18"/>
                <w:szCs w:val="18"/>
              </w:rPr>
              <w:t>2</w:t>
            </w:r>
            <w:r w:rsidR="002F7E1E" w:rsidRPr="00E805E6">
              <w:rPr>
                <w:rFonts w:ascii="Times New Roman" w:hAnsi="Times New Roman" w:cs="Times New Roman"/>
                <w:b/>
                <w:sz w:val="18"/>
                <w:szCs w:val="18"/>
              </w:rPr>
              <w:t xml:space="preserve">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Pompa manuala</w:t>
            </w:r>
          </w:p>
          <w:p w:rsidR="002F7E1E" w:rsidRPr="00E805E6" w:rsidRDefault="00F52D11"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20704" behindDoc="0" locked="0" layoutInCell="1" allowOverlap="1" wp14:anchorId="222A3586" wp14:editId="485409D4">
                  <wp:simplePos x="0" y="0"/>
                  <wp:positionH relativeFrom="column">
                    <wp:posOffset>2437765</wp:posOffset>
                  </wp:positionH>
                  <wp:positionV relativeFrom="paragraph">
                    <wp:posOffset>127635</wp:posOffset>
                  </wp:positionV>
                  <wp:extent cx="952500" cy="952500"/>
                  <wp:effectExtent l="0" t="0" r="0" b="0"/>
                  <wp:wrapSquare wrapText="bothSides"/>
                  <wp:docPr id="60" name="Picture 60" descr="POMPA PENTRU PIPETE MAXIM 1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OMPA PENTRU PIPETE MAXIM 10 ML"/>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E1E" w:rsidRPr="00E805E6">
              <w:rPr>
                <w:rFonts w:ascii="Times New Roman" w:hAnsi="Times New Roman" w:cs="Times New Roman"/>
                <w:sz w:val="18"/>
                <w:szCs w:val="18"/>
              </w:rPr>
              <w:t>Usor de utilizat, destinata pentru a umple pipete gradate de sticla sau plastic</w:t>
            </w:r>
            <w:r w:rsidR="002F7E1E" w:rsidRPr="00E805E6">
              <w:rPr>
                <w:noProof/>
                <w:sz w:val="18"/>
                <w:szCs w:val="18"/>
              </w:rPr>
              <w:t xml:space="preserve">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Pentru aspirare se invarte simplu o rotita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Eliberare rapida prin apasarea butonului supapei de admisie, sau eliberare treptată prin invartirea rotitei</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Pentru pipete de pana la 10 ml</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sz w:val="18"/>
                <w:szCs w:val="18"/>
              </w:rPr>
              <w:t>Culoare : verde</w:t>
            </w:r>
          </w:p>
          <w:p w:rsidR="002F7E1E" w:rsidRPr="00E805E6" w:rsidRDefault="002F7E1E" w:rsidP="00F52D11">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EAS8-010-001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0829D3">
        <w:trPr>
          <w:trHeight w:val="285"/>
        </w:trPr>
        <w:tc>
          <w:tcPr>
            <w:tcW w:w="5477" w:type="dxa"/>
            <w:vAlign w:val="center"/>
          </w:tcPr>
          <w:p w:rsidR="002F7E1E" w:rsidRPr="00E805E6" w:rsidRDefault="00F52D11" w:rsidP="002F7E1E">
            <w:pPr>
              <w:pStyle w:val="NoSpacing"/>
              <w:rPr>
                <w:rFonts w:ascii="Times New Roman" w:hAnsi="Times New Roman" w:cs="Times New Roman"/>
                <w:b/>
                <w:sz w:val="18"/>
                <w:szCs w:val="18"/>
              </w:rPr>
            </w:pPr>
            <w:r>
              <w:rPr>
                <w:rFonts w:ascii="Times New Roman" w:hAnsi="Times New Roman" w:cs="Times New Roman"/>
                <w:b/>
                <w:sz w:val="18"/>
                <w:szCs w:val="18"/>
              </w:rPr>
              <w:t>16.</w:t>
            </w:r>
            <w:r w:rsidR="002F7E1E" w:rsidRPr="00E805E6">
              <w:rPr>
                <w:rFonts w:ascii="Times New Roman" w:hAnsi="Times New Roman" w:cs="Times New Roman"/>
                <w:b/>
                <w:sz w:val="18"/>
                <w:szCs w:val="18"/>
              </w:rPr>
              <w:t>Tester de pH pentru vin, 0.00 - 12.00 pH – 1 buc</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Testerul Hanna Instruments HI981033 testeaza pH-ul in timpul procesului de fabricare a vinului si are domeniul de masurare cuprins intre 0.00 - 12.00 pH</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Include electrod special confectionat pentru verificarea vinului si a mustului in timpul procesului de vinificatie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Sonda testerului rezista la infundare de 20 de ori mai mult decat o plita de ceramica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Proiectat pentru a masura probe cu un continut ridicat de materie solida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Livrat cu toate accesoriile necesare pentru utilizare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Garantie: 6 luni</w:t>
            </w:r>
          </w:p>
          <w:p w:rsidR="002F7E1E" w:rsidRPr="00E805E6" w:rsidRDefault="002F7E1E" w:rsidP="002F7E1E">
            <w:pPr>
              <w:pStyle w:val="NoSpacing"/>
              <w:rPr>
                <w:rFonts w:ascii="Times New Roman" w:hAnsi="Times New Roman" w:cs="Times New Roman"/>
                <w:sz w:val="18"/>
                <w:szCs w:val="18"/>
              </w:rPr>
            </w:pPr>
            <w:r w:rsidRPr="00E805E6">
              <w:rPr>
                <w:noProof/>
                <w:sz w:val="18"/>
                <w:szCs w:val="18"/>
              </w:rPr>
              <w:drawing>
                <wp:anchor distT="0" distB="0" distL="114300" distR="114300" simplePos="0" relativeHeight="251721728" behindDoc="0" locked="0" layoutInCell="1" allowOverlap="1" wp14:anchorId="645145CD" wp14:editId="1CEFC8A1">
                  <wp:simplePos x="0" y="0"/>
                  <wp:positionH relativeFrom="column">
                    <wp:posOffset>3858895</wp:posOffset>
                  </wp:positionH>
                  <wp:positionV relativeFrom="paragraph">
                    <wp:posOffset>27305</wp:posOffset>
                  </wp:positionV>
                  <wp:extent cx="914400" cy="914400"/>
                  <wp:effectExtent l="0" t="0" r="0" b="0"/>
                  <wp:wrapSquare wrapText="bothSides"/>
                  <wp:docPr id="57" name="Picture 57" descr="Tester de pH pentru vin Hanna Instruments, 0.00 - 12.00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ester de pH pentru vin Hanna Instruments, 0.00 - 12.00 pH"/>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5E6">
              <w:rPr>
                <w:rFonts w:ascii="Times New Roman" w:hAnsi="Times New Roman" w:cs="Times New Roman"/>
                <w:sz w:val="18"/>
                <w:szCs w:val="18"/>
              </w:rPr>
              <w:t>Tip: Portabile</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Calibrare</w:t>
            </w:r>
            <w:r w:rsidRPr="00E805E6">
              <w:rPr>
                <w:rFonts w:ascii="Times New Roman" w:hAnsi="Times New Roman" w:cs="Times New Roman"/>
                <w:sz w:val="18"/>
                <w:szCs w:val="18"/>
              </w:rPr>
              <w:tab/>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pH: Automata, in unul sau doua puncte (pH 3.00 si 7.01) </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Mediu: 0 -50 °C, UR max 95 % (fara condens)</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Electrod pH Tehnologie CPS</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Afisaj</w:t>
            </w:r>
            <w:r w:rsidRPr="00E805E6">
              <w:rPr>
                <w:rFonts w:ascii="Times New Roman" w:hAnsi="Times New Roman" w:cs="Times New Roman"/>
                <w:sz w:val="18"/>
                <w:szCs w:val="18"/>
              </w:rPr>
              <w:tab/>
              <w:t>: LCD</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Alimentare: Baterie CR2032 (Asigura aproximativ 1000 de ore de utilizare continua)</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Dimensiuni exterioare: (L*l*h)</w:t>
            </w:r>
            <w:r w:rsidRPr="00E805E6">
              <w:rPr>
                <w:rFonts w:ascii="Times New Roman" w:hAnsi="Times New Roman" w:cs="Times New Roman"/>
                <w:sz w:val="18"/>
                <w:szCs w:val="18"/>
              </w:rPr>
              <w:tab/>
              <w:t>50*157*21 mm</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Greutate: 46 g</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Masurare pH</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Domeniu de masura: 0.00 - 12.00 pH</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Rezolutie: 0.01 pH</w:t>
            </w:r>
          </w:p>
          <w:p w:rsidR="002F7E1E" w:rsidRPr="00E805E6" w:rsidRDefault="002F7E1E" w:rsidP="002F7E1E">
            <w:pPr>
              <w:pStyle w:val="NoSpacing"/>
              <w:rPr>
                <w:rFonts w:ascii="Times New Roman" w:hAnsi="Times New Roman" w:cs="Times New Roman"/>
                <w:sz w:val="18"/>
                <w:szCs w:val="18"/>
              </w:rPr>
            </w:pPr>
            <w:r w:rsidRPr="00E805E6">
              <w:rPr>
                <w:rFonts w:ascii="Times New Roman" w:hAnsi="Times New Roman" w:cs="Times New Roman"/>
                <w:sz w:val="18"/>
                <w:szCs w:val="18"/>
              </w:rPr>
              <w:t xml:space="preserve">Acuratete: ± 0.05 pH </w:t>
            </w:r>
          </w:p>
          <w:p w:rsidR="002F7E1E" w:rsidRPr="00E805E6" w:rsidRDefault="002F7E1E" w:rsidP="002F7E1E">
            <w:pPr>
              <w:pStyle w:val="NoSpacing"/>
              <w:rPr>
                <w:rFonts w:ascii="Times New Roman" w:hAnsi="Times New Roman" w:cs="Times New Roman"/>
                <w:b/>
                <w:sz w:val="18"/>
                <w:szCs w:val="18"/>
              </w:rPr>
            </w:pPr>
            <w:r w:rsidRPr="00E805E6">
              <w:rPr>
                <w:rFonts w:ascii="Times New Roman" w:hAnsi="Times New Roman" w:cs="Times New Roman"/>
                <w:b/>
                <w:sz w:val="18"/>
                <w:szCs w:val="18"/>
              </w:rPr>
              <w:t>Cod produs HI981033 sau echivalent</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r w:rsidR="002F7E1E" w:rsidRPr="008F60AF" w:rsidTr="008F60AF">
        <w:trPr>
          <w:trHeight w:val="285"/>
        </w:trPr>
        <w:tc>
          <w:tcPr>
            <w:tcW w:w="5477" w:type="dxa"/>
            <w:shd w:val="clear" w:color="auto" w:fill="auto"/>
            <w:vAlign w:val="center"/>
          </w:tcPr>
          <w:p w:rsidR="002F7E1E" w:rsidRPr="008F60AF" w:rsidRDefault="00FA5734" w:rsidP="002F7E1E">
            <w:pPr>
              <w:pStyle w:val="NoSpacing"/>
              <w:rPr>
                <w:rFonts w:ascii="Times New Roman" w:hAnsi="Times New Roman" w:cs="Times New Roman"/>
                <w:b/>
                <w:sz w:val="18"/>
                <w:szCs w:val="18"/>
              </w:rPr>
            </w:pPr>
            <w:r w:rsidRPr="00FA5734">
              <w:rPr>
                <w:rFonts w:ascii="Times New Roman" w:hAnsi="Times New Roman" w:cs="Times New Roman"/>
                <w:b/>
                <w:sz w:val="18"/>
                <w:szCs w:val="18"/>
              </w:rPr>
              <w:t>Termen de livrare: maxim 30 zile</w:t>
            </w:r>
          </w:p>
        </w:tc>
        <w:tc>
          <w:tcPr>
            <w:tcW w:w="5528" w:type="dxa"/>
          </w:tcPr>
          <w:p w:rsidR="002F7E1E" w:rsidRPr="008F60AF" w:rsidRDefault="002F7E1E" w:rsidP="002F7E1E">
            <w:pPr>
              <w:spacing w:after="0" w:line="240" w:lineRule="auto"/>
              <w:jc w:val="center"/>
              <w:rPr>
                <w:rFonts w:ascii="Times New Roman" w:hAnsi="Times New Roman" w:cs="Times New Roman"/>
                <w:b/>
                <w:i/>
                <w:color w:val="FF0000"/>
                <w:sz w:val="18"/>
                <w:szCs w:val="18"/>
                <w:lang w:val="ro-RO"/>
              </w:rPr>
            </w:pPr>
          </w:p>
        </w:tc>
      </w:tr>
    </w:tbl>
    <w:p w:rsidR="00FB4716" w:rsidRDefault="00FB4716" w:rsidP="00023245">
      <w:pPr>
        <w:spacing w:after="0" w:line="240" w:lineRule="auto"/>
        <w:rPr>
          <w:rFonts w:ascii="Times New Roman" w:hAnsi="Times New Roman" w:cs="Times New Roman"/>
          <w:b/>
          <w:lang w:val="ro-RO"/>
        </w:rPr>
      </w:pPr>
    </w:p>
    <w:p w:rsidR="00FB4716" w:rsidRPr="00E75A1E" w:rsidRDefault="00FB4716" w:rsidP="00023245">
      <w:pPr>
        <w:spacing w:after="0" w:line="240" w:lineRule="auto"/>
        <w:rPr>
          <w:rFonts w:ascii="Times New Roman" w:hAnsi="Times New Roman" w:cs="Times New Roman"/>
          <w:b/>
          <w:lang w:val="ro-RO"/>
        </w:rPr>
      </w:pPr>
    </w:p>
    <w:p w:rsidR="00023245" w:rsidRPr="00E75A1E" w:rsidRDefault="00023245" w:rsidP="00023245">
      <w:pPr>
        <w:spacing w:after="0" w:line="240" w:lineRule="auto"/>
        <w:rPr>
          <w:rFonts w:ascii="Times New Roman" w:hAnsi="Times New Roman" w:cs="Times New Roman"/>
          <w:b/>
          <w:lang w:val="ro-RO"/>
        </w:rPr>
      </w:pP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NUMELE OFERTANTULUI_____________________</w:t>
      </w: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Semnătură autorizată___________________________</w:t>
      </w: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Locul:</w:t>
      </w:r>
    </w:p>
    <w:p w:rsidR="00023245" w:rsidRPr="00E75A1E" w:rsidRDefault="00023245" w:rsidP="00023245">
      <w:pPr>
        <w:spacing w:after="0" w:line="240" w:lineRule="auto"/>
        <w:rPr>
          <w:rFonts w:ascii="Times New Roman" w:hAnsi="Times New Roman" w:cs="Times New Roman"/>
          <w:b/>
          <w:lang w:val="ro-RO"/>
        </w:rPr>
      </w:pPr>
      <w:r w:rsidRPr="00E75A1E">
        <w:rPr>
          <w:rFonts w:ascii="Times New Roman" w:hAnsi="Times New Roman" w:cs="Times New Roman"/>
          <w:b/>
          <w:lang w:val="ro-RO"/>
        </w:rPr>
        <w:t>Data:</w:t>
      </w:r>
    </w:p>
    <w:p w:rsidR="00023245" w:rsidRPr="00E75A1E" w:rsidRDefault="00023245" w:rsidP="00023245">
      <w:pPr>
        <w:spacing w:after="0" w:line="240" w:lineRule="auto"/>
        <w:ind w:left="720"/>
        <w:jc w:val="center"/>
        <w:rPr>
          <w:rFonts w:ascii="Times New Roman" w:hAnsi="Times New Roman" w:cs="Times New Roman"/>
          <w:b/>
          <w:lang w:val="ro-RO"/>
        </w:rPr>
      </w:pPr>
    </w:p>
    <w:p w:rsidR="00023245" w:rsidRPr="00E75A1E" w:rsidRDefault="00023245" w:rsidP="00023245">
      <w:pPr>
        <w:spacing w:after="0" w:line="240" w:lineRule="auto"/>
        <w:rPr>
          <w:rFonts w:ascii="Times New Roman" w:hAnsi="Times New Roman" w:cs="Times New Roman"/>
          <w:i/>
          <w:lang w:val="ro-RO"/>
        </w:rPr>
      </w:pPr>
    </w:p>
    <w:p w:rsidR="00A35D18" w:rsidRPr="00E75A1E" w:rsidRDefault="00A35D18">
      <w:pPr>
        <w:rPr>
          <w:rFonts w:ascii="Times New Roman" w:hAnsi="Times New Roman" w:cs="Times New Roman"/>
        </w:rPr>
      </w:pPr>
    </w:p>
    <w:sectPr w:rsidR="00A35D18" w:rsidRPr="00E75A1E" w:rsidSect="00FB2E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3A" w:rsidRDefault="00D6673A" w:rsidP="00023245">
      <w:pPr>
        <w:spacing w:after="0" w:line="240" w:lineRule="auto"/>
      </w:pPr>
      <w:r>
        <w:separator/>
      </w:r>
    </w:p>
  </w:endnote>
  <w:endnote w:type="continuationSeparator" w:id="0">
    <w:p w:rsidR="00D6673A" w:rsidRDefault="00D6673A" w:rsidP="0002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3A" w:rsidRDefault="00D6673A" w:rsidP="00023245">
      <w:pPr>
        <w:spacing w:after="0" w:line="240" w:lineRule="auto"/>
      </w:pPr>
      <w:r>
        <w:separator/>
      </w:r>
    </w:p>
  </w:footnote>
  <w:footnote w:type="continuationSeparator" w:id="0">
    <w:p w:rsidR="00D6673A" w:rsidRDefault="00D6673A" w:rsidP="00023245">
      <w:pPr>
        <w:spacing w:after="0" w:line="240" w:lineRule="auto"/>
      </w:pPr>
      <w:r>
        <w:continuationSeparator/>
      </w:r>
    </w:p>
  </w:footnote>
  <w:footnote w:id="1">
    <w:p w:rsidR="00023245" w:rsidRPr="00CB44CF" w:rsidRDefault="00023245" w:rsidP="00023245">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23245" w:rsidRPr="00CB44CF" w:rsidRDefault="00023245" w:rsidP="00023245">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23245" w:rsidRPr="00CB44CF" w:rsidRDefault="00023245" w:rsidP="00023245">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63"/>
    <w:multiLevelType w:val="hybridMultilevel"/>
    <w:tmpl w:val="F25443E4"/>
    <w:lvl w:ilvl="0" w:tplc="1012066E">
      <w:start w:val="150"/>
      <w:numFmt w:val="bullet"/>
      <w:lvlText w:val="-"/>
      <w:lvlJc w:val="left"/>
      <w:pPr>
        <w:ind w:left="1080" w:hanging="360"/>
      </w:pPr>
      <w:rPr>
        <w:rFonts w:ascii="Times New Roman" w:eastAsia="Calibri" w:hAnsi="Times New Roman" w:cs="Times New Roman" w:hint="default"/>
        <w:color w:val="000000" w:themeColor="text1"/>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A7F39"/>
    <w:multiLevelType w:val="hybridMultilevel"/>
    <w:tmpl w:val="6E288D22"/>
    <w:lvl w:ilvl="0" w:tplc="B3160022">
      <w:start w:val="1"/>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9F3787D"/>
    <w:multiLevelType w:val="hybridMultilevel"/>
    <w:tmpl w:val="EDC8B6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841500E"/>
    <w:multiLevelType w:val="hybridMultilevel"/>
    <w:tmpl w:val="D554A4D0"/>
    <w:lvl w:ilvl="0" w:tplc="347A841E">
      <w:start w:val="1"/>
      <w:numFmt w:val="decimal"/>
      <w:lvlText w:val="%1."/>
      <w:lvlJc w:val="left"/>
      <w:pPr>
        <w:ind w:left="373" w:hanging="360"/>
      </w:pPr>
      <w:rPr>
        <w:rFonts w:hint="default"/>
        <w:b/>
        <w:u w:val="none"/>
      </w:rPr>
    </w:lvl>
    <w:lvl w:ilvl="1" w:tplc="04180019" w:tentative="1">
      <w:start w:val="1"/>
      <w:numFmt w:val="lowerLetter"/>
      <w:lvlText w:val="%2."/>
      <w:lvlJc w:val="left"/>
      <w:pPr>
        <w:ind w:left="1093" w:hanging="360"/>
      </w:pPr>
    </w:lvl>
    <w:lvl w:ilvl="2" w:tplc="0418001B" w:tentative="1">
      <w:start w:val="1"/>
      <w:numFmt w:val="lowerRoman"/>
      <w:lvlText w:val="%3."/>
      <w:lvlJc w:val="right"/>
      <w:pPr>
        <w:ind w:left="1813" w:hanging="180"/>
      </w:pPr>
    </w:lvl>
    <w:lvl w:ilvl="3" w:tplc="0418000F" w:tentative="1">
      <w:start w:val="1"/>
      <w:numFmt w:val="decimal"/>
      <w:lvlText w:val="%4."/>
      <w:lvlJc w:val="left"/>
      <w:pPr>
        <w:ind w:left="2533" w:hanging="360"/>
      </w:pPr>
    </w:lvl>
    <w:lvl w:ilvl="4" w:tplc="04180019" w:tentative="1">
      <w:start w:val="1"/>
      <w:numFmt w:val="lowerLetter"/>
      <w:lvlText w:val="%5."/>
      <w:lvlJc w:val="left"/>
      <w:pPr>
        <w:ind w:left="3253" w:hanging="360"/>
      </w:pPr>
    </w:lvl>
    <w:lvl w:ilvl="5" w:tplc="0418001B" w:tentative="1">
      <w:start w:val="1"/>
      <w:numFmt w:val="lowerRoman"/>
      <w:lvlText w:val="%6."/>
      <w:lvlJc w:val="right"/>
      <w:pPr>
        <w:ind w:left="3973" w:hanging="180"/>
      </w:pPr>
    </w:lvl>
    <w:lvl w:ilvl="6" w:tplc="0418000F" w:tentative="1">
      <w:start w:val="1"/>
      <w:numFmt w:val="decimal"/>
      <w:lvlText w:val="%7."/>
      <w:lvlJc w:val="left"/>
      <w:pPr>
        <w:ind w:left="4693" w:hanging="360"/>
      </w:pPr>
    </w:lvl>
    <w:lvl w:ilvl="7" w:tplc="04180019" w:tentative="1">
      <w:start w:val="1"/>
      <w:numFmt w:val="lowerLetter"/>
      <w:lvlText w:val="%8."/>
      <w:lvlJc w:val="left"/>
      <w:pPr>
        <w:ind w:left="5413" w:hanging="360"/>
      </w:pPr>
    </w:lvl>
    <w:lvl w:ilvl="8" w:tplc="0418001B" w:tentative="1">
      <w:start w:val="1"/>
      <w:numFmt w:val="lowerRoman"/>
      <w:lvlText w:val="%9."/>
      <w:lvlJc w:val="right"/>
      <w:pPr>
        <w:ind w:left="6133" w:hanging="180"/>
      </w:pPr>
    </w:lvl>
  </w:abstractNum>
  <w:abstractNum w:abstractNumId="5" w15:restartNumberingAfterBreak="0">
    <w:nsid w:val="3C582F4D"/>
    <w:multiLevelType w:val="hybridMultilevel"/>
    <w:tmpl w:val="504E269A"/>
    <w:lvl w:ilvl="0" w:tplc="9AD6B1B8">
      <w:start w:val="1"/>
      <w:numFmt w:val="bullet"/>
      <w:lvlText w:val="-"/>
      <w:lvlJc w:val="left"/>
      <w:pPr>
        <w:ind w:left="373" w:hanging="360"/>
      </w:pPr>
      <w:rPr>
        <w:rFonts w:ascii="Times New Roman" w:eastAsiaTheme="minorHAnsi" w:hAnsi="Times New Roman" w:cs="Times New Roman" w:hint="default"/>
        <w:b/>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6" w15:restartNumberingAfterBreak="0">
    <w:nsid w:val="4D9173F4"/>
    <w:multiLevelType w:val="hybridMultilevel"/>
    <w:tmpl w:val="B8BA41B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22"/>
    <w:rsid w:val="00023245"/>
    <w:rsid w:val="0005356D"/>
    <w:rsid w:val="00087C31"/>
    <w:rsid w:val="000A60B2"/>
    <w:rsid w:val="000C32D0"/>
    <w:rsid w:val="000C7957"/>
    <w:rsid w:val="001068DF"/>
    <w:rsid w:val="00154794"/>
    <w:rsid w:val="001859D8"/>
    <w:rsid w:val="001A666E"/>
    <w:rsid w:val="001A6673"/>
    <w:rsid w:val="001A761E"/>
    <w:rsid w:val="001E70C8"/>
    <w:rsid w:val="00201171"/>
    <w:rsid w:val="002146B8"/>
    <w:rsid w:val="002329B5"/>
    <w:rsid w:val="00295B6C"/>
    <w:rsid w:val="002B0D32"/>
    <w:rsid w:val="002E25E0"/>
    <w:rsid w:val="002E3574"/>
    <w:rsid w:val="002F7E1E"/>
    <w:rsid w:val="0032418F"/>
    <w:rsid w:val="00335A38"/>
    <w:rsid w:val="00372AC3"/>
    <w:rsid w:val="003D12A5"/>
    <w:rsid w:val="00416CE7"/>
    <w:rsid w:val="004300E8"/>
    <w:rsid w:val="00442D9D"/>
    <w:rsid w:val="00486D9E"/>
    <w:rsid w:val="004A16DB"/>
    <w:rsid w:val="004D6743"/>
    <w:rsid w:val="004F1230"/>
    <w:rsid w:val="00517304"/>
    <w:rsid w:val="0052007D"/>
    <w:rsid w:val="00527ADE"/>
    <w:rsid w:val="005651F0"/>
    <w:rsid w:val="0059679D"/>
    <w:rsid w:val="005B015C"/>
    <w:rsid w:val="005F4A39"/>
    <w:rsid w:val="006741D8"/>
    <w:rsid w:val="0068799B"/>
    <w:rsid w:val="006B4FA8"/>
    <w:rsid w:val="006B7793"/>
    <w:rsid w:val="00715D34"/>
    <w:rsid w:val="00721FE1"/>
    <w:rsid w:val="00723317"/>
    <w:rsid w:val="0074580A"/>
    <w:rsid w:val="007560DD"/>
    <w:rsid w:val="007B212B"/>
    <w:rsid w:val="007C1F70"/>
    <w:rsid w:val="007D3345"/>
    <w:rsid w:val="007E36C9"/>
    <w:rsid w:val="008454AD"/>
    <w:rsid w:val="008B24EF"/>
    <w:rsid w:val="008E0F12"/>
    <w:rsid w:val="008F60AF"/>
    <w:rsid w:val="008F68EC"/>
    <w:rsid w:val="00900697"/>
    <w:rsid w:val="0092116F"/>
    <w:rsid w:val="009245BF"/>
    <w:rsid w:val="009521AE"/>
    <w:rsid w:val="00962DB8"/>
    <w:rsid w:val="00973669"/>
    <w:rsid w:val="009946E0"/>
    <w:rsid w:val="009952A2"/>
    <w:rsid w:val="00A35D18"/>
    <w:rsid w:val="00A61487"/>
    <w:rsid w:val="00A83522"/>
    <w:rsid w:val="00A956D3"/>
    <w:rsid w:val="00AA7BFE"/>
    <w:rsid w:val="00AB43EC"/>
    <w:rsid w:val="00AE5EE2"/>
    <w:rsid w:val="00B0596C"/>
    <w:rsid w:val="00B15F92"/>
    <w:rsid w:val="00B57AD1"/>
    <w:rsid w:val="00B619D0"/>
    <w:rsid w:val="00B61A56"/>
    <w:rsid w:val="00B64D90"/>
    <w:rsid w:val="00B72DD0"/>
    <w:rsid w:val="00B7626C"/>
    <w:rsid w:val="00B97185"/>
    <w:rsid w:val="00BE6420"/>
    <w:rsid w:val="00BF5153"/>
    <w:rsid w:val="00C07420"/>
    <w:rsid w:val="00C96D61"/>
    <w:rsid w:val="00CE3E0F"/>
    <w:rsid w:val="00CE453E"/>
    <w:rsid w:val="00D16975"/>
    <w:rsid w:val="00D25E0F"/>
    <w:rsid w:val="00D6673A"/>
    <w:rsid w:val="00D67460"/>
    <w:rsid w:val="00DB64A3"/>
    <w:rsid w:val="00DD6CD6"/>
    <w:rsid w:val="00DF4DDE"/>
    <w:rsid w:val="00E03204"/>
    <w:rsid w:val="00E30DE2"/>
    <w:rsid w:val="00E347DA"/>
    <w:rsid w:val="00E41A0F"/>
    <w:rsid w:val="00E45EF2"/>
    <w:rsid w:val="00E56730"/>
    <w:rsid w:val="00E57C3D"/>
    <w:rsid w:val="00E75791"/>
    <w:rsid w:val="00E75A1E"/>
    <w:rsid w:val="00E84528"/>
    <w:rsid w:val="00E96C86"/>
    <w:rsid w:val="00EA226F"/>
    <w:rsid w:val="00EC44E6"/>
    <w:rsid w:val="00ED3658"/>
    <w:rsid w:val="00EE4F3F"/>
    <w:rsid w:val="00EE5FF1"/>
    <w:rsid w:val="00EF2021"/>
    <w:rsid w:val="00F00414"/>
    <w:rsid w:val="00F17BAC"/>
    <w:rsid w:val="00F5266B"/>
    <w:rsid w:val="00F52D11"/>
    <w:rsid w:val="00F6311A"/>
    <w:rsid w:val="00F90BA0"/>
    <w:rsid w:val="00F94CD9"/>
    <w:rsid w:val="00FA192B"/>
    <w:rsid w:val="00FA5734"/>
    <w:rsid w:val="00FB2E73"/>
    <w:rsid w:val="00FB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3A7DB-A050-49D5-86DB-ACE05221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232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023245"/>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023245"/>
    <w:rPr>
      <w:vertAlign w:val="superscript"/>
    </w:rPr>
  </w:style>
  <w:style w:type="paragraph" w:styleId="ListParagraph">
    <w:name w:val="List Paragraph"/>
    <w:basedOn w:val="Normal"/>
    <w:uiPriority w:val="34"/>
    <w:qFormat/>
    <w:rsid w:val="00F90BA0"/>
    <w:pPr>
      <w:ind w:left="720"/>
      <w:contextualSpacing/>
    </w:pPr>
  </w:style>
  <w:style w:type="character" w:customStyle="1" w:styleId="sku">
    <w:name w:val="sku"/>
    <w:basedOn w:val="DefaultParagraphFont"/>
    <w:rsid w:val="001E70C8"/>
  </w:style>
  <w:style w:type="paragraph" w:styleId="NoSpacing">
    <w:name w:val="No Spacing"/>
    <w:uiPriority w:val="1"/>
    <w:qFormat/>
    <w:rsid w:val="00EF2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8" Type="http://schemas.openxmlformats.org/officeDocument/2006/relationships/image" Target="media/image1.jpeg"/><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257F0-5B36-4921-B5C0-834F5687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5294</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Hultuana</dc:creator>
  <cp:lastModifiedBy>Eliza</cp:lastModifiedBy>
  <cp:revision>2</cp:revision>
  <dcterms:created xsi:type="dcterms:W3CDTF">2022-06-27T09:02:00Z</dcterms:created>
  <dcterms:modified xsi:type="dcterms:W3CDTF">2022-06-27T09:02:00Z</dcterms:modified>
</cp:coreProperties>
</file>