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992205" w:rsidRDefault="002C1738" w:rsidP="002C1738">
      <w:pPr>
        <w:pStyle w:val="Heading7"/>
        <w:rPr>
          <w:i/>
          <w:sz w:val="22"/>
          <w:szCs w:val="22"/>
          <w:lang w:val="ro-RO"/>
        </w:rPr>
      </w:pPr>
      <w:bookmarkStart w:id="0" w:name="_GoBack"/>
      <w:bookmarkEnd w:id="0"/>
      <w:r w:rsidRPr="00992205">
        <w:rPr>
          <w:i/>
          <w:color w:val="0070C0"/>
          <w:sz w:val="22"/>
          <w:szCs w:val="22"/>
          <w:lang w:val="ro-RO"/>
        </w:rPr>
        <w:t xml:space="preserve">Anexa  </w:t>
      </w:r>
      <w:r w:rsidRPr="00992205">
        <w:rPr>
          <w:i/>
          <w:sz w:val="22"/>
          <w:szCs w:val="22"/>
          <w:lang w:val="ro-RO"/>
        </w:rPr>
        <w:t xml:space="preserve"> </w:t>
      </w:r>
    </w:p>
    <w:p w:rsidR="00A67A1C" w:rsidRPr="00A67A1C" w:rsidRDefault="00A67A1C" w:rsidP="00A67A1C">
      <w:pPr>
        <w:rPr>
          <w:lang w:val="ro-RO"/>
        </w:rPr>
      </w:pPr>
    </w:p>
    <w:p w:rsidR="002C1738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A67A1C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A67A1C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C7310E" w:rsidRPr="00A67A1C" w:rsidRDefault="00C7310E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A67A1C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A67A1C">
        <w:rPr>
          <w:rFonts w:ascii="Times New Roman" w:hAnsi="Times New Roman"/>
          <w:szCs w:val="22"/>
          <w:lang w:val="ro-RO"/>
        </w:rPr>
        <w:t xml:space="preserve">Achiziția de </w:t>
      </w:r>
      <w:r w:rsidR="00244436">
        <w:rPr>
          <w:rFonts w:ascii="Times New Roman" w:eastAsia="Calibri" w:hAnsi="Times New Roman"/>
          <w:b/>
          <w:color w:val="C00000"/>
          <w:szCs w:val="22"/>
          <w:lang w:val="ro-RO"/>
        </w:rPr>
        <w:t xml:space="preserve">” </w:t>
      </w:r>
      <w:r w:rsidR="000A1554" w:rsidRPr="00A67A1C">
        <w:rPr>
          <w:rFonts w:ascii="Times New Roman" w:eastAsia="Calibri" w:hAnsi="Times New Roman"/>
          <w:b/>
          <w:color w:val="C00000"/>
          <w:szCs w:val="22"/>
          <w:lang w:val="ro-RO"/>
        </w:rPr>
        <w:t>Servicii transport activit</w:t>
      </w:r>
      <w:r w:rsidR="00A67A1C" w:rsidRPr="00A67A1C">
        <w:rPr>
          <w:rFonts w:ascii="Times New Roman" w:eastAsia="Calibri" w:hAnsi="Times New Roman"/>
          <w:b/>
          <w:color w:val="C00000"/>
          <w:szCs w:val="22"/>
          <w:lang w:val="ro-RO"/>
        </w:rPr>
        <w:t>ăț</w:t>
      </w:r>
      <w:r w:rsidR="000A1554" w:rsidRPr="00A67A1C">
        <w:rPr>
          <w:rFonts w:ascii="Times New Roman" w:eastAsia="Calibri" w:hAnsi="Times New Roman"/>
          <w:b/>
          <w:color w:val="C00000"/>
          <w:szCs w:val="22"/>
          <w:lang w:val="ro-RO"/>
        </w:rPr>
        <w:t>i recr</w:t>
      </w:r>
      <w:r w:rsidR="00A67A1C" w:rsidRPr="00A67A1C">
        <w:rPr>
          <w:rFonts w:ascii="Times New Roman" w:eastAsia="Calibri" w:hAnsi="Times New Roman"/>
          <w:b/>
          <w:color w:val="C00000"/>
          <w:szCs w:val="22"/>
          <w:lang w:val="ro-RO"/>
        </w:rPr>
        <w:t>eative ROSE RCM TUIASI</w:t>
      </w:r>
      <w:r w:rsidR="001839C2" w:rsidRPr="00A67A1C">
        <w:rPr>
          <w:rFonts w:ascii="Times New Roman" w:eastAsia="Calibri" w:hAnsi="Times New Roman"/>
          <w:b/>
          <w:color w:val="C00000"/>
          <w:szCs w:val="22"/>
          <w:lang w:val="ro-RO"/>
        </w:rPr>
        <w:t>”</w:t>
      </w:r>
    </w:p>
    <w:p w:rsidR="002C1738" w:rsidRPr="00A67A1C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A67A1C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A67A1C">
        <w:rPr>
          <w:rFonts w:ascii="Times New Roman" w:hAnsi="Times New Roman" w:cs="Times New Roman"/>
          <w:lang w:val="ro-RO"/>
        </w:rPr>
        <w:t xml:space="preserve">Subproiect: </w:t>
      </w:r>
      <w:r w:rsidR="001839C2" w:rsidRPr="00A67A1C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A67A1C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A67A1C">
        <w:rPr>
          <w:rFonts w:ascii="Times New Roman" w:hAnsi="Times New Roman" w:cs="Times New Roman"/>
          <w:lang w:val="ro-RO"/>
        </w:rPr>
        <w:t xml:space="preserve">Beneficiar: </w:t>
      </w:r>
      <w:r w:rsidR="00D40D40" w:rsidRPr="00A67A1C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A67A1C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A67A1C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A67A1C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Default="00D40D40" w:rsidP="00D40D40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A67A1C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7310E" w:rsidRPr="00A67A1C" w:rsidRDefault="00C7310E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C1738" w:rsidRPr="00A67A1C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1</w:t>
      </w:r>
      <w:r w:rsidRPr="00A67A1C">
        <w:rPr>
          <w:rFonts w:ascii="Times New Roman" w:hAnsi="Times New Roman" w:cs="Times New Roman"/>
          <w:lang w:val="ro-RO"/>
        </w:rPr>
        <w:t>.</w:t>
      </w:r>
      <w:r w:rsidRPr="00A67A1C">
        <w:rPr>
          <w:rFonts w:ascii="Times New Roman" w:hAnsi="Times New Roman" w:cs="Times New Roman"/>
          <w:lang w:val="ro-RO"/>
        </w:rPr>
        <w:tab/>
      </w:r>
      <w:r w:rsidRPr="00A67A1C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A67A1C">
        <w:rPr>
          <w:rFonts w:ascii="Times New Roman" w:hAnsi="Times New Roman" w:cs="Times New Roman"/>
          <w:b/>
          <w:lang w:val="ro-RO"/>
        </w:rPr>
        <w:t xml:space="preserve"> </w:t>
      </w:r>
      <w:r w:rsidRPr="00A67A1C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A67A1C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ab/>
      </w: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01"/>
        <w:gridCol w:w="992"/>
        <w:gridCol w:w="851"/>
        <w:gridCol w:w="1134"/>
        <w:gridCol w:w="992"/>
        <w:gridCol w:w="1073"/>
      </w:tblGrid>
      <w:tr w:rsidR="002C1738" w:rsidRPr="00A67A1C" w:rsidTr="00A67A1C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992" w:type="dxa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Cant</w:t>
            </w:r>
            <w:r w:rsidR="000A1554" w:rsidRPr="00A67A1C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Pr="00A67A1C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A67A1C" w:rsidTr="00400A92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8C3883" w:rsidRPr="00400A92" w:rsidRDefault="00400A92" w:rsidP="00400A9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00A92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A1554" w:rsidRPr="001B369E" w:rsidRDefault="00244436" w:rsidP="000A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pacing w:val="-2"/>
                <w:sz w:val="20"/>
                <w:szCs w:val="20"/>
              </w:rPr>
            </w:pPr>
            <w:r w:rsidRPr="001B369E">
              <w:rPr>
                <w:rFonts w:ascii="Times New Roman" w:eastAsia="Calibri" w:hAnsi="Times New Roman" w:cs="Times New Roman"/>
                <w:b/>
                <w:color w:val="C00000"/>
                <w:spacing w:val="-2"/>
                <w:sz w:val="20"/>
                <w:szCs w:val="20"/>
                <w:lang w:val="ro-RO"/>
              </w:rPr>
              <w:t xml:space="preserve">” </w:t>
            </w:r>
            <w:r w:rsidR="000A1554" w:rsidRPr="001B369E">
              <w:rPr>
                <w:rFonts w:ascii="Times New Roman" w:eastAsia="Calibri" w:hAnsi="Times New Roman" w:cs="Times New Roman"/>
                <w:b/>
                <w:color w:val="C00000"/>
                <w:spacing w:val="-2"/>
                <w:sz w:val="20"/>
                <w:szCs w:val="20"/>
                <w:lang w:val="ro-RO"/>
              </w:rPr>
              <w:t>Servicii transport activități recreative ROSE RCM TUIASI</w:t>
            </w:r>
            <w:r w:rsidR="000A1554" w:rsidRPr="001B369E">
              <w:rPr>
                <w:rFonts w:ascii="Times New Roman" w:eastAsia="Calibri" w:hAnsi="Times New Roman" w:cs="Times New Roman"/>
                <w:b/>
                <w:color w:val="C00000"/>
                <w:spacing w:val="-2"/>
                <w:sz w:val="20"/>
                <w:szCs w:val="20"/>
              </w:rPr>
              <w:t>”</w:t>
            </w:r>
          </w:p>
          <w:p w:rsidR="000A1554" w:rsidRPr="001B369E" w:rsidRDefault="000A1554" w:rsidP="000A155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</w:pPr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Servicii de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  <w:t>închiriere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  <w:t xml:space="preserve"> autocar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  <w:t>cu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  <w:t>șofer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fr-FR"/>
              </w:rPr>
              <w:t xml:space="preserve"> ;</w:t>
            </w:r>
          </w:p>
          <w:p w:rsidR="000A1554" w:rsidRPr="001B369E" w:rsidRDefault="000A1554" w:rsidP="000A1554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capacitate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autocar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 min. 54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persoane</w:t>
            </w:r>
            <w:proofErr w:type="spellEnd"/>
          </w:p>
          <w:p w:rsidR="000A1554" w:rsidRPr="001B369E" w:rsidRDefault="008B39FE" w:rsidP="000A1554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durata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aprox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. 4 ore,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în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data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de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67A1C" w:rsidRPr="001B369E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03.07.2022</w:t>
            </w:r>
          </w:p>
          <w:p w:rsidR="008C3883" w:rsidRPr="001B369E" w:rsidRDefault="00AF0238" w:rsidP="00C32E23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traseu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Facultatea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de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Inginerie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Chimică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și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Protecția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Mediului</w:t>
            </w:r>
            <w:proofErr w:type="spellEnd"/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44436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”</w:t>
            </w:r>
            <w:proofErr w:type="spellStart"/>
            <w:r w:rsidR="00244436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Cristofor</w:t>
            </w:r>
            <w:proofErr w:type="spellEnd"/>
            <w:r w:rsidR="00244436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4436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Simionescu</w:t>
            </w:r>
            <w:proofErr w:type="spellEnd"/>
            <w:r w:rsidR="00244436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” </w:t>
            </w:r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</w:t>
            </w:r>
            <w:r w:rsidR="00A67A1C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 Iași</w:t>
            </w:r>
            <w:r w:rsidR="00A67A1C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- </w:t>
            </w:r>
            <w:r w:rsidR="000A1554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Dealul Repedea</w:t>
            </w:r>
            <w:r w:rsidR="000A1554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0A1554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și</w:t>
            </w:r>
            <w:proofErr w:type="spellEnd"/>
            <w:r w:rsidR="000A1554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0A1554"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retur</w:t>
            </w:r>
            <w:proofErr w:type="spellEnd"/>
          </w:p>
        </w:tc>
        <w:tc>
          <w:tcPr>
            <w:tcW w:w="992" w:type="dxa"/>
          </w:tcPr>
          <w:p w:rsidR="008C3883" w:rsidRPr="001B369E" w:rsidRDefault="00A67A1C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 autocar</w:t>
            </w:r>
          </w:p>
        </w:tc>
        <w:tc>
          <w:tcPr>
            <w:tcW w:w="851" w:type="dxa"/>
          </w:tcPr>
          <w:p w:rsidR="008C3883" w:rsidRPr="001B369E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8C3883" w:rsidRPr="001B369E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8C3883" w:rsidRPr="001B369E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8C3883" w:rsidRPr="001B369E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C3883" w:rsidRPr="00A67A1C" w:rsidTr="00A67A1C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A67A1C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701" w:type="dxa"/>
            <w:shd w:val="clear" w:color="auto" w:fill="auto"/>
            <w:vAlign w:val="bottom"/>
          </w:tcPr>
          <w:p w:rsidR="008C3883" w:rsidRPr="00A67A1C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992" w:type="dxa"/>
          </w:tcPr>
          <w:p w:rsidR="008C3883" w:rsidRPr="00A67A1C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8C3883" w:rsidRPr="00A67A1C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</w:tcPr>
          <w:p w:rsidR="008C3883" w:rsidRPr="00A67A1C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8C3883" w:rsidRPr="00A67A1C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8C3883" w:rsidRPr="00A67A1C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A67A1C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A67A1C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2.</w:t>
      </w:r>
      <w:r w:rsidRPr="00A67A1C">
        <w:rPr>
          <w:rFonts w:ascii="Times New Roman" w:hAnsi="Times New Roman" w:cs="Times New Roman"/>
          <w:b/>
          <w:lang w:val="ro-RO"/>
        </w:rPr>
        <w:tab/>
      </w:r>
      <w:r w:rsidRPr="00A67A1C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A67A1C">
        <w:rPr>
          <w:rFonts w:ascii="Times New Roman" w:hAnsi="Times New Roman" w:cs="Times New Roman"/>
          <w:b/>
          <w:lang w:val="ro-RO"/>
        </w:rPr>
        <w:t xml:space="preserve">  </w:t>
      </w:r>
      <w:r w:rsidRPr="00A67A1C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A67A1C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Pr="00A67A1C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3.</w:t>
      </w:r>
      <w:r w:rsidRPr="00A67A1C">
        <w:rPr>
          <w:rFonts w:ascii="Times New Roman" w:hAnsi="Times New Roman" w:cs="Times New Roman"/>
          <w:b/>
          <w:lang w:val="ro-RO"/>
        </w:rPr>
        <w:tab/>
      </w:r>
      <w:r w:rsidRPr="00A67A1C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A67A1C">
        <w:rPr>
          <w:rFonts w:ascii="Times New Roman" w:hAnsi="Times New Roman" w:cs="Times New Roman"/>
          <w:b/>
          <w:lang w:val="ro-RO"/>
        </w:rPr>
        <w:t xml:space="preserve"> </w:t>
      </w:r>
      <w:r w:rsidRPr="00A67A1C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8978EA">
        <w:rPr>
          <w:rFonts w:ascii="Times New Roman" w:hAnsi="Times New Roman" w:cs="Times New Roman"/>
          <w:lang w:val="ro-RO"/>
        </w:rPr>
        <w:t>data de 03</w:t>
      </w:r>
      <w:r w:rsidR="00AE3D17" w:rsidRPr="00A67A1C">
        <w:rPr>
          <w:rFonts w:ascii="Times New Roman" w:hAnsi="Times New Roman" w:cs="Times New Roman"/>
          <w:lang w:val="ro-RO"/>
        </w:rPr>
        <w:t>.07.20</w:t>
      </w:r>
      <w:r w:rsidR="008978EA">
        <w:rPr>
          <w:rFonts w:ascii="Times New Roman" w:hAnsi="Times New Roman" w:cs="Times New Roman"/>
          <w:lang w:val="ro-RO"/>
        </w:rPr>
        <w:t>22</w:t>
      </w:r>
      <w:r w:rsidRPr="00A67A1C">
        <w:rPr>
          <w:rFonts w:ascii="Times New Roman" w:hAnsi="Times New Roman" w:cs="Times New Roman"/>
          <w:lang w:val="ro-RO"/>
        </w:rPr>
        <w:t xml:space="preserve">, conform următorului program: </w:t>
      </w:r>
      <w:r w:rsidRPr="00A67A1C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A67A1C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993"/>
        <w:gridCol w:w="3057"/>
      </w:tblGrid>
      <w:tr w:rsidR="002C1738" w:rsidRPr="00A67A1C" w:rsidTr="00244436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993" w:type="dxa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057" w:type="dxa"/>
            <w:vAlign w:val="center"/>
          </w:tcPr>
          <w:p w:rsidR="002C1738" w:rsidRPr="00A67A1C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67A1C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A67A1C" w:rsidTr="00244436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A423B1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244436" w:rsidRDefault="00244436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244436" w:rsidRPr="00A67A1C" w:rsidRDefault="00244436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A423B1" w:rsidRPr="00A67A1C" w:rsidRDefault="00A423B1" w:rsidP="00C3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val="ro-RO"/>
              </w:rPr>
            </w:pPr>
            <w:r w:rsidRPr="00A67A1C">
              <w:rPr>
                <w:rFonts w:ascii="Times New Roman" w:hAnsi="Times New Roman" w:cs="Times New Roman"/>
                <w:lang w:val="ro-RO"/>
              </w:rPr>
              <w:t xml:space="preserve">Servicii de închiriere autocar în data de </w:t>
            </w:r>
            <w:r w:rsidR="000A1554" w:rsidRPr="00C32E23">
              <w:rPr>
                <w:rFonts w:ascii="Times New Roman" w:hAnsi="Times New Roman" w:cs="Times New Roman"/>
                <w:lang w:val="ro-RO"/>
              </w:rPr>
              <w:t>0</w:t>
            </w:r>
            <w:r w:rsidR="008B39FE" w:rsidRPr="00C32E23">
              <w:rPr>
                <w:rFonts w:ascii="Times New Roman" w:hAnsi="Times New Roman" w:cs="Times New Roman"/>
                <w:lang w:val="ro-RO"/>
              </w:rPr>
              <w:t>3</w:t>
            </w:r>
            <w:r w:rsidR="000A1554" w:rsidRPr="00C32E23">
              <w:rPr>
                <w:rFonts w:ascii="Times New Roman" w:hAnsi="Times New Roman" w:cs="Times New Roman"/>
                <w:lang w:val="ro-RO"/>
              </w:rPr>
              <w:t>.07.20</w:t>
            </w:r>
            <w:r w:rsidR="008B39FE" w:rsidRPr="00C32E23">
              <w:rPr>
                <w:rFonts w:ascii="Times New Roman" w:hAnsi="Times New Roman" w:cs="Times New Roman"/>
                <w:lang w:val="ro-RO"/>
              </w:rPr>
              <w:t>22</w:t>
            </w:r>
            <w:r w:rsidR="008B39FE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835197" w:rsidRPr="00A67A1C">
              <w:rPr>
                <w:rFonts w:ascii="Times New Roman" w:hAnsi="Times New Roman" w:cs="Times New Roman"/>
                <w:lang w:val="fr-FR"/>
              </w:rPr>
              <w:t>aprox</w:t>
            </w:r>
            <w:proofErr w:type="spellEnd"/>
            <w:r w:rsidR="00835197" w:rsidRPr="00A67A1C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26ACE" w:rsidRPr="00A67A1C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26ACE" w:rsidRPr="00A67A1C">
              <w:rPr>
                <w:rFonts w:ascii="Times New Roman" w:hAnsi="Times New Roman" w:cs="Times New Roman"/>
                <w:lang w:val="ro-RO"/>
              </w:rPr>
              <w:t>4 ore</w:t>
            </w:r>
            <w:r w:rsidR="008B39FE">
              <w:rPr>
                <w:rFonts w:ascii="Times New Roman" w:hAnsi="Times New Roman" w:cs="Times New Roman"/>
                <w:lang w:val="ro-RO"/>
              </w:rPr>
              <w:t>, pentru traseul:</w:t>
            </w:r>
            <w:r w:rsidR="008B39F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”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Cristofor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Simionescu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” din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-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Dealul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Repedea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244436" w:rsidRPr="00244436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</w:tc>
        <w:tc>
          <w:tcPr>
            <w:tcW w:w="993" w:type="dxa"/>
          </w:tcPr>
          <w:p w:rsidR="00A423B1" w:rsidRPr="00A67A1C" w:rsidRDefault="008B39FE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057" w:type="dxa"/>
          </w:tcPr>
          <w:p w:rsidR="00A423B1" w:rsidRPr="00A67A1C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7310E" w:rsidRDefault="00C7310E" w:rsidP="00C7310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lang w:val="ro-RO"/>
        </w:rPr>
      </w:pPr>
    </w:p>
    <w:p w:rsidR="006D5D9A" w:rsidRPr="00A67A1C" w:rsidRDefault="00132C5D" w:rsidP="00C7310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4.</w:t>
      </w:r>
      <w:r w:rsidRPr="00A67A1C">
        <w:rPr>
          <w:rFonts w:ascii="Times New Roman" w:hAnsi="Times New Roman" w:cs="Times New Roman"/>
          <w:b/>
          <w:lang w:val="ro-RO"/>
        </w:rPr>
        <w:tab/>
      </w:r>
      <w:r w:rsidR="002C1738" w:rsidRPr="00A67A1C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A67A1C">
        <w:rPr>
          <w:rFonts w:ascii="Times New Roman" w:hAnsi="Times New Roman" w:cs="Times New Roman"/>
          <w:b/>
          <w:lang w:val="ro-RO"/>
        </w:rPr>
        <w:t xml:space="preserve"> </w:t>
      </w:r>
      <w:r w:rsidR="008B39FE">
        <w:rPr>
          <w:rFonts w:ascii="Times New Roman" w:hAnsi="Times New Roman" w:cs="Times New Roman"/>
          <w:lang w:val="ro-RO"/>
        </w:rPr>
        <w:t>facturii se va efectua î</w:t>
      </w:r>
      <w:r w:rsidR="002C1738" w:rsidRPr="00A67A1C">
        <w:rPr>
          <w:rFonts w:ascii="Times New Roman" w:hAnsi="Times New Roman" w:cs="Times New Roman"/>
          <w:lang w:val="ro-RO"/>
        </w:rPr>
        <w:t>n lei, 100% la realizarea efectivă a serviciilor prevăzute, pe baza facturii Prestatorului şi a procesului verbal de recepţie.</w:t>
      </w:r>
    </w:p>
    <w:p w:rsidR="00244436" w:rsidRDefault="00244436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1B369E" w:rsidRDefault="001B369E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1B369E" w:rsidRDefault="001B369E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1B369E" w:rsidRPr="00A67A1C" w:rsidRDefault="001B369E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2C1738" w:rsidRPr="00A67A1C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lastRenderedPageBreak/>
        <w:t>5.</w:t>
      </w:r>
      <w:r w:rsidRPr="00A67A1C">
        <w:rPr>
          <w:rFonts w:ascii="Times New Roman" w:hAnsi="Times New Roman" w:cs="Times New Roman"/>
          <w:b/>
          <w:lang w:val="ro-RO"/>
        </w:rPr>
        <w:tab/>
      </w:r>
      <w:r w:rsidR="002C1738" w:rsidRPr="00A67A1C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244436" w:rsidRDefault="00244436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244436" w:rsidRPr="001839C2" w:rsidTr="0080238D">
        <w:trPr>
          <w:trHeight w:val="285"/>
        </w:trPr>
        <w:tc>
          <w:tcPr>
            <w:tcW w:w="5211" w:type="dxa"/>
          </w:tcPr>
          <w:p w:rsidR="00244436" w:rsidRPr="001839C2" w:rsidRDefault="00244436" w:rsidP="0080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A.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tehnice solicitate</w:t>
            </w:r>
          </w:p>
        </w:tc>
        <w:tc>
          <w:tcPr>
            <w:tcW w:w="4962" w:type="dxa"/>
          </w:tcPr>
          <w:p w:rsidR="00244436" w:rsidRPr="001839C2" w:rsidRDefault="00244436" w:rsidP="0080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B.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tehnice ofertate</w:t>
            </w:r>
          </w:p>
          <w:p w:rsidR="00244436" w:rsidRPr="001839C2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serviciu:</w:t>
            </w:r>
          </w:p>
          <w:p w:rsidR="00244436" w:rsidRPr="001B369E" w:rsidRDefault="00244436" w:rsidP="002444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B369E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val="ro-RO"/>
              </w:rPr>
              <w:t>,,Servicii transport activități recreative ROSE RCM TUIASI</w:t>
            </w:r>
            <w:r w:rsidRPr="001B369E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”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244436" w:rsidRPr="001B369E" w:rsidRDefault="00050042" w:rsidP="00050042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Servicii de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închiriere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autocar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șofer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ransport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elevi și profesori supraveghetori, în data de 03.07.2022, pe traseul: 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Facultatea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Inginerie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Chimică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și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Protecția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Mediului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 Iași - Dealul Repedea(zona Bucium) și retur 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Ofertant</w:t>
            </w: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Capacitate/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Nr.persoane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50042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Min. 54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05004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Distanța:</w:t>
            </w:r>
            <w:r w:rsidRPr="001B369E">
              <w:rPr>
                <w:sz w:val="20"/>
                <w:szCs w:val="20"/>
              </w:rPr>
              <w:t xml:space="preserve"> 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Cca. </w:t>
            </w:r>
            <w:r w:rsidR="00050042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30 km 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rPr>
                <w:sz w:val="20"/>
                <w:szCs w:val="20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Traseu:</w:t>
            </w:r>
            <w:r w:rsidRPr="001B369E">
              <w:rPr>
                <w:sz w:val="20"/>
                <w:szCs w:val="20"/>
              </w:rPr>
              <w:t xml:space="preserve"> </w:t>
            </w:r>
          </w:p>
          <w:p w:rsidR="00244436" w:rsidRPr="001B369E" w:rsidRDefault="00050042" w:rsidP="0080238D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data de </w:t>
            </w: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03.07.2022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Facultatea de Inginerie Chimică și Protecția Mediului din Iași,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Bld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D.Mangeron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nr.73 -  Dealul Repedea (Șoseaua Bucium DN24) și retur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Durata:</w:t>
            </w:r>
            <w:r w:rsidRPr="001B369E">
              <w:rPr>
                <w:sz w:val="20"/>
                <w:szCs w:val="20"/>
              </w:rPr>
              <w:t xml:space="preserve"> </w:t>
            </w:r>
            <w:r w:rsidR="00050042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 cursă </w:t>
            </w:r>
            <w:r w:rsidR="00050042"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 03.07.2022</w:t>
            </w:r>
            <w:r w:rsidR="00050042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050042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aprox</w:t>
            </w:r>
            <w:proofErr w:type="spellEnd"/>
            <w:r w:rsidR="00050042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4 ore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Program: </w:t>
            </w: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="00050042"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.07.2022:</w:t>
            </w:r>
          </w:p>
          <w:p w:rsidR="00DA466F" w:rsidRPr="00DA466F" w:rsidRDefault="00DA466F" w:rsidP="00DA466F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1. Preluare elevi și profesori supraveghetori de la </w:t>
            </w:r>
            <w:proofErr w:type="spellStart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Facultatea</w:t>
            </w:r>
            <w:proofErr w:type="spellEnd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Inginerie</w:t>
            </w:r>
            <w:proofErr w:type="spellEnd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Chimică</w:t>
            </w:r>
            <w:proofErr w:type="spellEnd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și</w:t>
            </w:r>
            <w:proofErr w:type="spellEnd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Protecția</w:t>
            </w:r>
            <w:proofErr w:type="spellEnd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Mediului</w:t>
            </w:r>
            <w:proofErr w:type="spellEnd"/>
            <w:r w:rsidRPr="00DA466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</w:t>
            </w:r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in Iași, </w:t>
            </w:r>
            <w:proofErr w:type="spellStart"/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Bld</w:t>
            </w:r>
            <w:proofErr w:type="spellEnd"/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.</w:t>
            </w:r>
            <w:proofErr w:type="spellStart"/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D.Mangeron</w:t>
            </w:r>
            <w:proofErr w:type="spellEnd"/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nr.73, în data de 03.07.2022, în intervalul orar </w:t>
            </w:r>
            <w:r w:rsidRPr="00DA466F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8.30 – 9.00</w:t>
            </w:r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  <w:p w:rsidR="00DA466F" w:rsidRPr="00DA466F" w:rsidRDefault="00DA466F" w:rsidP="00DA466F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2. Transport elevi și profesori supraveghetori la Rezervația Dealul Repedea (lângă releul Bucium), staționare </w:t>
            </w:r>
            <w:proofErr w:type="spellStart"/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aprox</w:t>
            </w:r>
            <w:proofErr w:type="spellEnd"/>
            <w:r w:rsidRPr="00DA46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3 ore.</w:t>
            </w:r>
          </w:p>
          <w:p w:rsidR="00244436" w:rsidRPr="001B369E" w:rsidRDefault="00DA466F" w:rsidP="00DA46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1B36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Preluare elevi și profesori supraveghetori din zona  Rezervația Dealul Repedea (lângă releul Bucium) și transport la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Facultatea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Inginerie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Chimică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și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Protecția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Mediului</w:t>
            </w:r>
            <w:proofErr w:type="spellEnd"/>
            <w:r w:rsidRPr="001B36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d</w:t>
            </w:r>
            <w:r w:rsidRPr="001B36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in Iași,  </w:t>
            </w:r>
            <w:proofErr w:type="spellStart"/>
            <w:r w:rsidRPr="001B36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Bld</w:t>
            </w:r>
            <w:proofErr w:type="spellEnd"/>
            <w:r w:rsidRPr="001B36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B36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D.Mangeron</w:t>
            </w:r>
            <w:proofErr w:type="spellEnd"/>
            <w:r w:rsidRPr="001B36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nr.73.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Clasare autocar:</w:t>
            </w:r>
            <w:r w:rsidRPr="001B369E">
              <w:rPr>
                <w:sz w:val="20"/>
                <w:szCs w:val="20"/>
              </w:rPr>
              <w:t xml:space="preserve"> 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Minim 3 stele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DA46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Capacitate:</w:t>
            </w:r>
            <w:r w:rsidRPr="001B369E">
              <w:rPr>
                <w:sz w:val="20"/>
                <w:szCs w:val="20"/>
              </w:rPr>
              <w:t xml:space="preserve"> 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Minim </w:t>
            </w:r>
            <w:r w:rsidR="00DA466F"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54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persoane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dotări:</w:t>
            </w:r>
            <w:r w:rsidRPr="001B369E">
              <w:rPr>
                <w:sz w:val="20"/>
                <w:szCs w:val="20"/>
              </w:rPr>
              <w:t xml:space="preserve"> </w:t>
            </w: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Sistem de încălzire, aer condiționat.  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Parametri de </w:t>
            </w:r>
            <w:proofErr w:type="spellStart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funcţionare</w:t>
            </w:r>
            <w:proofErr w:type="spellEnd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minim </w:t>
            </w:r>
            <w:proofErr w:type="spellStart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acceptaţi</w:t>
            </w:r>
            <w:proofErr w:type="spellEnd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de către Beneficiar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Parametri de </w:t>
            </w:r>
            <w:proofErr w:type="spellStart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funcţionare</w:t>
            </w:r>
            <w:proofErr w:type="spellEnd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minim </w:t>
            </w:r>
            <w:proofErr w:type="spellStart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acceptaţi</w:t>
            </w:r>
            <w:proofErr w:type="spellEnd"/>
            <w:r w:rsidRPr="001B369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de către Ofertant</w:t>
            </w: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 îndeplinească toate prevederile legale referitoare</w:t>
            </w:r>
          </w:p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circulaţia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autocarul să fie omologat RAR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să posede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inspecţia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tehnică periodică valabilă (I.T.P.)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mijlocul de transport să fie salubrizat, spălat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dezinfectat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ofertantul va suporta toate cheltuielile de transport: combustibil, taxe de drum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parcare, salariul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şoferului</w:t>
            </w:r>
            <w:proofErr w:type="spellEnd"/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44436" w:rsidRPr="001B369E" w:rsidTr="0080238D">
        <w:trPr>
          <w:trHeight w:val="285"/>
        </w:trPr>
        <w:tc>
          <w:tcPr>
            <w:tcW w:w="5211" w:type="dxa"/>
          </w:tcPr>
          <w:p w:rsidR="00244436" w:rsidRPr="001B369E" w:rsidRDefault="00244436" w:rsidP="0080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ofertantul va avea disponibilitatea de a înlocui </w:t>
            </w:r>
            <w:proofErr w:type="spellStart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autocarle</w:t>
            </w:r>
            <w:proofErr w:type="spellEnd"/>
            <w:r w:rsidRPr="001B36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traseu, în cazul defecțiunilor sau al unor accidente ce împiedică deplasarea în continuare ți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962" w:type="dxa"/>
          </w:tcPr>
          <w:p w:rsidR="00244436" w:rsidRPr="001B369E" w:rsidRDefault="00244436" w:rsidP="008023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2C1738" w:rsidRPr="00A67A1C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A67A1C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A67A1C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A67A1C">
        <w:rPr>
          <w:rFonts w:ascii="Times New Roman" w:hAnsi="Times New Roman" w:cs="Times New Roman"/>
          <w:b/>
          <w:lang w:val="ro-RO"/>
        </w:rPr>
        <w:t>Locul:</w:t>
      </w:r>
    </w:p>
    <w:p w:rsidR="0055488A" w:rsidRPr="00A67A1C" w:rsidRDefault="002C1738" w:rsidP="001B369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A67A1C">
        <w:rPr>
          <w:rFonts w:ascii="Times New Roman" w:hAnsi="Times New Roman" w:cs="Times New Roman"/>
          <w:b/>
          <w:lang w:val="ro-RO"/>
        </w:rPr>
        <w:t>Data:</w:t>
      </w:r>
    </w:p>
    <w:sectPr w:rsidR="0055488A" w:rsidRPr="00A67A1C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98" w:rsidRDefault="00952F98" w:rsidP="002C1738">
      <w:pPr>
        <w:spacing w:after="0" w:line="240" w:lineRule="auto"/>
      </w:pPr>
      <w:r>
        <w:separator/>
      </w:r>
    </w:p>
  </w:endnote>
  <w:endnote w:type="continuationSeparator" w:id="0">
    <w:p w:rsidR="00952F98" w:rsidRDefault="00952F98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98" w:rsidRDefault="00952F98" w:rsidP="002C1738">
      <w:pPr>
        <w:spacing w:after="0" w:line="240" w:lineRule="auto"/>
      </w:pPr>
      <w:r>
        <w:separator/>
      </w:r>
    </w:p>
  </w:footnote>
  <w:footnote w:type="continuationSeparator" w:id="0">
    <w:p w:rsidR="00952F98" w:rsidRDefault="00952F98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B0F3E"/>
    <w:multiLevelType w:val="hybridMultilevel"/>
    <w:tmpl w:val="A08A59A4"/>
    <w:lvl w:ilvl="0" w:tplc="7AA0D5BC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F68"/>
    <w:multiLevelType w:val="hybridMultilevel"/>
    <w:tmpl w:val="A26EC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51C3E82"/>
    <w:multiLevelType w:val="hybridMultilevel"/>
    <w:tmpl w:val="9C32C5E6"/>
    <w:lvl w:ilvl="0" w:tplc="81A29D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32629"/>
    <w:rsid w:val="00050042"/>
    <w:rsid w:val="000A1554"/>
    <w:rsid w:val="001251E2"/>
    <w:rsid w:val="00132C5D"/>
    <w:rsid w:val="001839C2"/>
    <w:rsid w:val="001B369E"/>
    <w:rsid w:val="00216542"/>
    <w:rsid w:val="00244436"/>
    <w:rsid w:val="0028249F"/>
    <w:rsid w:val="002C1738"/>
    <w:rsid w:val="002C30C5"/>
    <w:rsid w:val="002D51E2"/>
    <w:rsid w:val="00361E8B"/>
    <w:rsid w:val="00394F62"/>
    <w:rsid w:val="003E7540"/>
    <w:rsid w:val="00400A92"/>
    <w:rsid w:val="004A1E0C"/>
    <w:rsid w:val="004C2C25"/>
    <w:rsid w:val="00507BF1"/>
    <w:rsid w:val="00524AE2"/>
    <w:rsid w:val="00526ACE"/>
    <w:rsid w:val="0055488A"/>
    <w:rsid w:val="005E699B"/>
    <w:rsid w:val="0068425E"/>
    <w:rsid w:val="006A3A94"/>
    <w:rsid w:val="006D5D9A"/>
    <w:rsid w:val="006E434D"/>
    <w:rsid w:val="00733213"/>
    <w:rsid w:val="00795D23"/>
    <w:rsid w:val="007E1E02"/>
    <w:rsid w:val="00835197"/>
    <w:rsid w:val="00875B60"/>
    <w:rsid w:val="008940E7"/>
    <w:rsid w:val="008978EA"/>
    <w:rsid w:val="008B39FE"/>
    <w:rsid w:val="008C3883"/>
    <w:rsid w:val="008D4D19"/>
    <w:rsid w:val="008F79C9"/>
    <w:rsid w:val="0091681A"/>
    <w:rsid w:val="00952F98"/>
    <w:rsid w:val="00992205"/>
    <w:rsid w:val="009A50DB"/>
    <w:rsid w:val="00A01AB3"/>
    <w:rsid w:val="00A423B1"/>
    <w:rsid w:val="00A5042F"/>
    <w:rsid w:val="00A524F0"/>
    <w:rsid w:val="00A67A1C"/>
    <w:rsid w:val="00A86D0B"/>
    <w:rsid w:val="00AE3D17"/>
    <w:rsid w:val="00AF0238"/>
    <w:rsid w:val="00B0315B"/>
    <w:rsid w:val="00B808B8"/>
    <w:rsid w:val="00C10F24"/>
    <w:rsid w:val="00C32E23"/>
    <w:rsid w:val="00C7310E"/>
    <w:rsid w:val="00CE257A"/>
    <w:rsid w:val="00D01352"/>
    <w:rsid w:val="00D3422E"/>
    <w:rsid w:val="00D37BDD"/>
    <w:rsid w:val="00D40D40"/>
    <w:rsid w:val="00D46802"/>
    <w:rsid w:val="00D8046C"/>
    <w:rsid w:val="00D86605"/>
    <w:rsid w:val="00DA40A5"/>
    <w:rsid w:val="00DA466F"/>
    <w:rsid w:val="00DB6FC8"/>
    <w:rsid w:val="00DC11CB"/>
    <w:rsid w:val="00DF3B18"/>
    <w:rsid w:val="00EA21CA"/>
    <w:rsid w:val="00ED4275"/>
    <w:rsid w:val="00F20AB4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988A3-1873-4773-BA7E-1F1CBE0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4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0A1554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A1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</cp:lastModifiedBy>
  <cp:revision>2</cp:revision>
  <cp:lastPrinted>2019-05-30T11:44:00Z</cp:lastPrinted>
  <dcterms:created xsi:type="dcterms:W3CDTF">2022-06-02T12:19:00Z</dcterms:created>
  <dcterms:modified xsi:type="dcterms:W3CDTF">2022-06-02T12:19:00Z</dcterms:modified>
</cp:coreProperties>
</file>