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CC5AD1">
        <w:rPr>
          <w:rFonts w:ascii="Times New Roman" w:eastAsia="Times New Roman" w:hAnsi="Times New Roman" w:cs="Times New Roman"/>
          <w:szCs w:val="20"/>
          <w:lang w:val="ro-RO"/>
        </w:rPr>
        <w:t xml:space="preserve">: </w:t>
      </w:r>
      <w:r w:rsidR="00CC5AD1" w:rsidRPr="00CC5AD1">
        <w:rPr>
          <w:rFonts w:ascii="Times New Roman" w:eastAsia="Times New Roman" w:hAnsi="Times New Roman" w:cs="Times New Roman"/>
          <w:b/>
          <w:szCs w:val="20"/>
          <w:lang w:val="ro-RO"/>
        </w:rPr>
        <w:t>Videoproiector pentru ROSE-RCM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689"/>
        <w:gridCol w:w="1044"/>
        <w:gridCol w:w="1327"/>
        <w:gridCol w:w="1260"/>
        <w:gridCol w:w="1553"/>
      </w:tblGrid>
      <w:tr w:rsidR="00023245" w:rsidRPr="00023245" w:rsidTr="008A6F1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689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8A6F1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A14C02" w:rsidRPr="00A14C02" w:rsidRDefault="008A6F18" w:rsidP="008A6F1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6F18">
              <w:rPr>
                <w:rFonts w:ascii="Times New Roman" w:eastAsia="Calibri" w:hAnsi="Times New Roman" w:cs="Times New Roman"/>
                <w:spacing w:val="-2"/>
                <w:lang w:val="ro-RO"/>
              </w:rPr>
              <w:tab/>
            </w:r>
          </w:p>
        </w:tc>
        <w:tc>
          <w:tcPr>
            <w:tcW w:w="689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8A6F1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CC5AD1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C5AD1">
              <w:rPr>
                <w:rFonts w:ascii="Times New Roman" w:hAnsi="Times New Roman" w:cs="Times New Roman"/>
                <w:b/>
                <w:lang w:val="ro-RO"/>
              </w:rPr>
              <w:t>Videoproiector pentru ROSE-RCM TUIASI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r w:rsidR="008A6F18">
        <w:rPr>
          <w:rFonts w:ascii="Times New Roman" w:hAnsi="Times New Roman" w:cs="Times New Roman"/>
          <w:lang w:val="ro-RO"/>
        </w:rPr>
        <w:t>12</w:t>
      </w:r>
      <w:r w:rsidR="00A14C02">
        <w:rPr>
          <w:rFonts w:ascii="Times New Roman" w:hAnsi="Times New Roman" w:cs="Times New Roman"/>
          <w:lang w:val="ro-RO"/>
        </w:rPr>
        <w:t xml:space="preserve"> luni </w:t>
      </w:r>
      <w:r w:rsidRPr="00F94CD9">
        <w:rPr>
          <w:rFonts w:ascii="Times New Roman" w:hAnsi="Times New Roman" w:cs="Times New Roman"/>
          <w:lang w:val="ro-RO"/>
        </w:rPr>
        <w:t xml:space="preserve">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A6F18" w:rsidRPr="00023245" w:rsidTr="007D2FB3">
        <w:trPr>
          <w:trHeight w:val="285"/>
        </w:trPr>
        <w:tc>
          <w:tcPr>
            <w:tcW w:w="4883" w:type="dxa"/>
            <w:vAlign w:val="bottom"/>
          </w:tcPr>
          <w:p w:rsidR="008A6F18" w:rsidRPr="006E2EEB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  <w:r w:rsidRPr="006E2EE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884491">
              <w:rPr>
                <w:rFonts w:ascii="Times New Roman" w:hAnsi="Times New Roman" w:cs="Times New Roman"/>
                <w:b/>
                <w:lang w:val="ro-RO"/>
              </w:rPr>
              <w:t xml:space="preserve">,, </w:t>
            </w:r>
            <w:r w:rsidR="00CC5AD1" w:rsidRPr="00CC5AD1">
              <w:rPr>
                <w:rFonts w:ascii="Times New Roman" w:hAnsi="Times New Roman" w:cs="Times New Roman"/>
                <w:b/>
                <w:lang w:val="ro-RO"/>
              </w:rPr>
              <w:t>Videoproiector pentru ROSE-RCM TUIASI</w:t>
            </w:r>
            <w:r w:rsidRPr="00884491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A6F18" w:rsidRPr="00023245" w:rsidTr="007D2FB3">
        <w:trPr>
          <w:trHeight w:val="285"/>
        </w:trPr>
        <w:tc>
          <w:tcPr>
            <w:tcW w:w="4883" w:type="dxa"/>
            <w:vAlign w:val="bottom"/>
          </w:tcPr>
          <w:p w:rsidR="008A6F18" w:rsidRDefault="008A6F18" w:rsidP="008A6F18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CC5AD1" w:rsidRPr="00CC5AD1" w:rsidRDefault="00CC5AD1" w:rsidP="00CC5AD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 w:rsidRPr="00CC5AD1">
              <w:rPr>
                <w:rFonts w:ascii="Times New Roman" w:hAnsi="Times New Roman" w:cs="Times New Roman"/>
                <w:b/>
                <w:lang w:val="ro-RO"/>
              </w:rPr>
              <w:t xml:space="preserve">Descriere generală: </w:t>
            </w:r>
          </w:p>
          <w:p w:rsidR="00CC5AD1" w:rsidRPr="00CC5AD1" w:rsidRDefault="00CC5AD1" w:rsidP="00CC5AD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CC5AD1">
              <w:rPr>
                <w:rFonts w:ascii="Times New Roman" w:hAnsi="Times New Roman" w:cs="Times New Roman"/>
                <w:b/>
                <w:lang w:val="ro-RO"/>
              </w:rPr>
              <w:t>Videoproiector pentru ROSE-RCM TUIASI</w:t>
            </w:r>
            <w:r w:rsidRPr="00CC5AD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994730" w:rsidRPr="006E2EEB" w:rsidRDefault="00CC5AD1" w:rsidP="00CC5AD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proofErr w:type="spellStart"/>
            <w:r w:rsidRPr="00CC5AD1">
              <w:rPr>
                <w:rFonts w:ascii="Times New Roman" w:hAnsi="Times New Roman" w:cs="Times New Roman"/>
                <w:bCs/>
              </w:rPr>
              <w:t>Videoproiector</w:t>
            </w:r>
            <w:proofErr w:type="spellEnd"/>
            <w:r w:rsidRPr="00CC5AD1">
              <w:rPr>
                <w:rFonts w:ascii="Times New Roman" w:hAnsi="Times New Roman" w:cs="Times New Roman"/>
                <w:bCs/>
              </w:rPr>
              <w:t xml:space="preserve"> MS527, 3300 </w:t>
            </w:r>
            <w:proofErr w:type="spellStart"/>
            <w:r w:rsidRPr="00CC5AD1">
              <w:rPr>
                <w:rFonts w:ascii="Times New Roman" w:hAnsi="Times New Roman" w:cs="Times New Roman"/>
                <w:bCs/>
              </w:rPr>
              <w:t>lumeni</w:t>
            </w:r>
            <w:proofErr w:type="spellEnd"/>
            <w:r w:rsidRPr="00CC5AD1">
              <w:rPr>
                <w:rFonts w:ascii="Times New Roman" w:hAnsi="Times New Roman" w:cs="Times New Roman"/>
                <w:bCs/>
              </w:rPr>
              <w:t>, 800 x 600, Contrast 13000:1, 3D, HDMI</w:t>
            </w:r>
            <w:r w:rsidRPr="00CC5AD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:rsidR="008A6F18" w:rsidRPr="00023245" w:rsidRDefault="008A6F18" w:rsidP="008A6F1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14C02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14C02" w:rsidRP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14C02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A14C0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A14C02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Beneficiar:</w:t>
            </w:r>
          </w:p>
        </w:tc>
        <w:tc>
          <w:tcPr>
            <w:tcW w:w="4320" w:type="dxa"/>
          </w:tcPr>
          <w:p w:rsidR="00A14C02" w:rsidRPr="00023245" w:rsidRDefault="00A14C02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14C0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14C0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14C0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231B7E" w:rsidRPr="00023245" w:rsidTr="00CC3F8B">
        <w:trPr>
          <w:trHeight w:val="285"/>
        </w:trPr>
        <w:tc>
          <w:tcPr>
            <w:tcW w:w="4883" w:type="dxa"/>
            <w:vAlign w:val="bottom"/>
          </w:tcPr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6630EF">
              <w:rPr>
                <w:rFonts w:ascii="Times New Roman" w:hAnsi="Times New Roman" w:cs="Times New Roman"/>
                <w:b/>
                <w:u w:val="single"/>
                <w:lang w:val="ro-RO"/>
              </w:rPr>
              <w:t>Imagine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Tehnologie: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</w:t>
            </w:r>
            <w:r w:rsidRPr="006630EF">
              <w:rPr>
                <w:rFonts w:ascii="Times New Roman" w:hAnsi="Times New Roman" w:cs="Times New Roman"/>
                <w:lang w:val="ro-RO"/>
              </w:rPr>
              <w:t>DLP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Rezolutie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nativa: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</w:t>
            </w:r>
            <w:r w:rsidRPr="006630EF">
              <w:rPr>
                <w:rFonts w:ascii="Times New Roman" w:hAnsi="Times New Roman" w:cs="Times New Roman"/>
                <w:lang w:val="ro-RO"/>
              </w:rPr>
              <w:t>SVGA (800 x 600)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Luminozitate (lumeni):</w:t>
            </w:r>
            <w:r w:rsidRPr="006630EF"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min.</w:t>
            </w:r>
            <w:r w:rsidRPr="006630EF">
              <w:rPr>
                <w:rFonts w:ascii="Times New Roman" w:hAnsi="Times New Roman" w:cs="Times New Roman"/>
                <w:lang w:val="ro-RO"/>
              </w:rPr>
              <w:t>3300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Contrast :</w:t>
            </w:r>
            <w:r w:rsidRPr="006630EF"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min.</w:t>
            </w:r>
            <w:r w:rsidRPr="006630EF">
              <w:rPr>
                <w:rFonts w:ascii="Times New Roman" w:hAnsi="Times New Roman" w:cs="Times New Roman"/>
                <w:lang w:val="ro-RO"/>
              </w:rPr>
              <w:t>13000:1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Frecventa orizontala min.(KHz):</w:t>
            </w:r>
            <w:r w:rsidRPr="006630EF">
              <w:rPr>
                <w:rFonts w:ascii="Times New Roman" w:hAnsi="Times New Roman" w:cs="Times New Roman"/>
                <w:lang w:val="ro-RO"/>
              </w:rPr>
              <w:tab/>
              <w:t>15 - 102 KHz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Frecventa verticala min.(Hz):</w:t>
            </w:r>
            <w:r w:rsidRPr="006630EF">
              <w:rPr>
                <w:rFonts w:ascii="Times New Roman" w:hAnsi="Times New Roman" w:cs="Times New Roman"/>
                <w:lang w:val="ro-RO"/>
              </w:rPr>
              <w:tab/>
              <w:t>23 - 120 Hz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 xml:space="preserve">Durata de 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viata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lampa (ore):</w:t>
            </w:r>
            <w:r w:rsidRPr="006630EF"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min. </w:t>
            </w:r>
            <w:r w:rsidRPr="006630EF">
              <w:rPr>
                <w:rFonts w:ascii="Times New Roman" w:hAnsi="Times New Roman" w:cs="Times New Roman"/>
                <w:lang w:val="ro-RO"/>
              </w:rPr>
              <w:t>10000</w:t>
            </w:r>
          </w:p>
          <w:p w:rsidR="00231B7E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Format video:</w:t>
            </w:r>
            <w:r w:rsidRPr="006630EF">
              <w:rPr>
                <w:rFonts w:ascii="Times New Roman" w:hAnsi="Times New Roman" w:cs="Times New Roman"/>
                <w:lang w:val="ro-RO"/>
              </w:rPr>
              <w:tab/>
              <w:t>NTSC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6630EF">
              <w:rPr>
                <w:rFonts w:ascii="Times New Roman" w:hAnsi="Times New Roman" w:cs="Times New Roman"/>
                <w:lang w:val="ro-RO"/>
              </w:rPr>
              <w:t>PAL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6630EF">
              <w:rPr>
                <w:rFonts w:ascii="Times New Roman" w:hAnsi="Times New Roman" w:cs="Times New Roman"/>
                <w:lang w:val="ro-RO"/>
              </w:rPr>
              <w:t>SECAM</w:t>
            </w:r>
          </w:p>
          <w:p w:rsidR="00231B7E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01851">
              <w:rPr>
                <w:rFonts w:ascii="Times New Roman" w:hAnsi="Times New Roman" w:cs="Times New Roman"/>
                <w:lang w:val="ro-RO"/>
              </w:rPr>
              <w:t>Distanta pana la imagine (m)</w:t>
            </w:r>
            <w:r w:rsidRPr="00C01851">
              <w:rPr>
                <w:rFonts w:ascii="Times New Roman" w:hAnsi="Times New Roman" w:cs="Times New Roman"/>
                <w:lang w:val="ro-RO"/>
              </w:rPr>
              <w:tab/>
              <w:t>1.96 - 2.15</w:t>
            </w:r>
          </w:p>
          <w:p w:rsidR="00231B7E" w:rsidRPr="00C01851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01851">
              <w:rPr>
                <w:rFonts w:ascii="Times New Roman" w:hAnsi="Times New Roman" w:cs="Times New Roman"/>
                <w:lang w:val="ro-RO"/>
              </w:rPr>
              <w:t xml:space="preserve">Rata de </w:t>
            </w:r>
            <w:proofErr w:type="spellStart"/>
            <w:r w:rsidRPr="00C01851">
              <w:rPr>
                <w:rFonts w:ascii="Times New Roman" w:hAnsi="Times New Roman" w:cs="Times New Roman"/>
                <w:lang w:val="ro-RO"/>
              </w:rPr>
              <w:t>refresh</w:t>
            </w:r>
            <w:proofErr w:type="spellEnd"/>
            <w:r w:rsidRPr="00C01851">
              <w:rPr>
                <w:rFonts w:ascii="Times New Roman" w:hAnsi="Times New Roman" w:cs="Times New Roman"/>
                <w:lang w:val="ro-RO"/>
              </w:rPr>
              <w:t xml:space="preserve"> orizontala (KHz)</w:t>
            </w:r>
            <w:r w:rsidRPr="00C01851">
              <w:rPr>
                <w:rFonts w:ascii="Times New Roman" w:hAnsi="Times New Roman" w:cs="Times New Roman"/>
                <w:lang w:val="ro-RO"/>
              </w:rPr>
              <w:tab/>
              <w:t>15 - 102</w:t>
            </w:r>
          </w:p>
          <w:p w:rsidR="00231B7E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01851">
              <w:rPr>
                <w:rFonts w:ascii="Times New Roman" w:hAnsi="Times New Roman" w:cs="Times New Roman"/>
                <w:lang w:val="ro-RO"/>
              </w:rPr>
              <w:t xml:space="preserve">Rata de </w:t>
            </w:r>
            <w:proofErr w:type="spellStart"/>
            <w:r w:rsidRPr="00C01851">
              <w:rPr>
                <w:rFonts w:ascii="Times New Roman" w:hAnsi="Times New Roman" w:cs="Times New Roman"/>
                <w:lang w:val="ro-RO"/>
              </w:rPr>
              <w:t>refresh</w:t>
            </w:r>
            <w:proofErr w:type="spellEnd"/>
            <w:r w:rsidRPr="00C01851">
              <w:rPr>
                <w:rFonts w:ascii="Times New Roman" w:hAnsi="Times New Roman" w:cs="Times New Roman"/>
                <w:lang w:val="ro-RO"/>
              </w:rPr>
              <w:t xml:space="preserve"> verticala (Hz)</w:t>
            </w:r>
            <w:r w:rsidRPr="00C01851">
              <w:rPr>
                <w:rFonts w:ascii="Times New Roman" w:hAnsi="Times New Roman" w:cs="Times New Roman"/>
                <w:lang w:val="ro-RO"/>
              </w:rPr>
              <w:tab/>
              <w:t xml:space="preserve">23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C01851">
              <w:rPr>
                <w:rFonts w:ascii="Times New Roman" w:hAnsi="Times New Roman" w:cs="Times New Roman"/>
                <w:lang w:val="ro-RO"/>
              </w:rPr>
              <w:t xml:space="preserve"> 120</w:t>
            </w:r>
          </w:p>
          <w:p w:rsidR="00231B7E" w:rsidRPr="0036391C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01851">
              <w:rPr>
                <w:rFonts w:ascii="Times New Roman" w:hAnsi="Times New Roman" w:cs="Times New Roman"/>
                <w:lang w:val="ro-RO"/>
              </w:rPr>
              <w:t>Semnal video</w:t>
            </w:r>
            <w:r w:rsidRPr="00C01851">
              <w:rPr>
                <w:rFonts w:ascii="Times New Roman" w:hAnsi="Times New Roman" w:cs="Times New Roman"/>
                <w:lang w:val="ro-RO"/>
              </w:rPr>
              <w:tab/>
              <w:t>480i, 480p, 576i, 576p, 720p, 1080i, 1080p</w:t>
            </w:r>
          </w:p>
        </w:tc>
        <w:tc>
          <w:tcPr>
            <w:tcW w:w="4320" w:type="dxa"/>
          </w:tcPr>
          <w:p w:rsidR="00231B7E" w:rsidRPr="00023245" w:rsidRDefault="00231B7E" w:rsidP="00231B7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31B7E" w:rsidRPr="00023245" w:rsidTr="00CC3F8B">
        <w:trPr>
          <w:trHeight w:val="285"/>
        </w:trPr>
        <w:tc>
          <w:tcPr>
            <w:tcW w:w="4883" w:type="dxa"/>
            <w:vAlign w:val="bottom"/>
          </w:tcPr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proofErr w:type="spellStart"/>
            <w:r w:rsidRPr="006630EF">
              <w:rPr>
                <w:rFonts w:ascii="Times New Roman" w:hAnsi="Times New Roman" w:cs="Times New Roman"/>
                <w:b/>
                <w:u w:val="single"/>
                <w:lang w:val="ro-RO"/>
              </w:rPr>
              <w:t>Proiectie</w:t>
            </w:r>
            <w:proofErr w:type="spellEnd"/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 xml:space="preserve">Raport de 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proiectie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>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630EF">
              <w:rPr>
                <w:rFonts w:ascii="Times New Roman" w:hAnsi="Times New Roman" w:cs="Times New Roman"/>
                <w:lang w:val="ro-RO"/>
              </w:rPr>
              <w:t xml:space="preserve">Native 4:3(5 aspect 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ratio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selectable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>)</w:t>
            </w:r>
          </w:p>
          <w:p w:rsidR="00231B7E" w:rsidRPr="006630EF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Lentile:</w:t>
            </w:r>
            <w:r w:rsidRPr="006630EF">
              <w:rPr>
                <w:rFonts w:ascii="Times New Roman" w:hAnsi="Times New Roman" w:cs="Times New Roman"/>
                <w:lang w:val="ro-RO"/>
              </w:rPr>
              <w:tab/>
              <w:t>F=2.56 - 2.68, f=22.04 - 24.14 mm</w:t>
            </w:r>
          </w:p>
          <w:p w:rsidR="00231B7E" w:rsidRPr="004E5B06" w:rsidRDefault="00231B7E" w:rsidP="00231B7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Raport zoom:1.1:1</w:t>
            </w:r>
          </w:p>
        </w:tc>
        <w:tc>
          <w:tcPr>
            <w:tcW w:w="4320" w:type="dxa"/>
          </w:tcPr>
          <w:p w:rsidR="00231B7E" w:rsidRPr="00023245" w:rsidRDefault="00231B7E" w:rsidP="00231B7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31B7E" w:rsidRPr="00023245" w:rsidTr="00CC3F8B">
        <w:trPr>
          <w:trHeight w:val="285"/>
        </w:trPr>
        <w:tc>
          <w:tcPr>
            <w:tcW w:w="4883" w:type="dxa"/>
          </w:tcPr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6630EF">
              <w:rPr>
                <w:rFonts w:ascii="Times New Roman" w:hAnsi="Times New Roman" w:cs="Times New Roman"/>
                <w:b/>
                <w:i/>
                <w:lang w:val="ro-RO"/>
              </w:rPr>
              <w:t>Conectivitate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Audio in (Mini Jack) x 1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Audio out (Mini Jack) x 1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Composite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Video in (RCA) x 1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Computer in (D-sub 15pin) x 2 (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Share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with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component)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6630EF">
              <w:rPr>
                <w:rFonts w:ascii="Times New Roman" w:hAnsi="Times New Roman" w:cs="Times New Roman"/>
                <w:lang w:val="ro-RO"/>
              </w:rPr>
              <w:t>HDMI x 1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 xml:space="preserve">IR 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Receiver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x 1 (Front)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Monitor out (D-sub 15pin) x 1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RS232 (DB-9pin) x 1</w:t>
            </w:r>
          </w:p>
          <w:p w:rsidR="00231B7E" w:rsidRPr="006630EF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S-Video in (Mini DIN 4pin) x 1</w:t>
            </w:r>
          </w:p>
          <w:p w:rsidR="00231B7E" w:rsidRPr="00884491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0EF">
              <w:rPr>
                <w:rFonts w:ascii="Times New Roman" w:hAnsi="Times New Roman" w:cs="Times New Roman"/>
                <w:lang w:val="ro-RO"/>
              </w:rPr>
              <w:t>USB (</w:t>
            </w:r>
            <w:proofErr w:type="spellStart"/>
            <w:r w:rsidRPr="006630EF">
              <w:rPr>
                <w:rFonts w:ascii="Times New Roman" w:hAnsi="Times New Roman" w:cs="Times New Roman"/>
                <w:lang w:val="ro-RO"/>
              </w:rPr>
              <w:t>Type</w:t>
            </w:r>
            <w:proofErr w:type="spellEnd"/>
            <w:r w:rsidRPr="006630EF">
              <w:rPr>
                <w:rFonts w:ascii="Times New Roman" w:hAnsi="Times New Roman" w:cs="Times New Roman"/>
                <w:lang w:val="ro-RO"/>
              </w:rPr>
              <w:t xml:space="preserve"> mini B) x 1</w:t>
            </w:r>
          </w:p>
        </w:tc>
        <w:tc>
          <w:tcPr>
            <w:tcW w:w="4320" w:type="dxa"/>
          </w:tcPr>
          <w:p w:rsidR="00231B7E" w:rsidRPr="00023245" w:rsidRDefault="00231B7E" w:rsidP="00231B7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31B7E" w:rsidRPr="00023245" w:rsidTr="00CC3F8B">
        <w:trPr>
          <w:trHeight w:val="285"/>
        </w:trPr>
        <w:tc>
          <w:tcPr>
            <w:tcW w:w="4883" w:type="dxa"/>
          </w:tcPr>
          <w:p w:rsidR="00231B7E" w:rsidRPr="00C01851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1851">
              <w:rPr>
                <w:rFonts w:ascii="Times New Roman" w:hAnsi="Times New Roman" w:cs="Times New Roman"/>
                <w:b/>
                <w:lang w:val="ro-RO"/>
              </w:rPr>
              <w:lastRenderedPageBreak/>
              <w:t>Nivel zgomot (dB):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C01851">
              <w:rPr>
                <w:rFonts w:ascii="Times New Roman" w:hAnsi="Times New Roman" w:cs="Times New Roman"/>
                <w:lang w:val="ro-RO"/>
              </w:rPr>
              <w:t>max. 33/28 dB (Normal/Economic mode)</w:t>
            </w:r>
          </w:p>
          <w:p w:rsidR="00231B7E" w:rsidRPr="006E2EEB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C01851">
              <w:rPr>
                <w:rFonts w:ascii="Times New Roman" w:hAnsi="Times New Roman" w:cs="Times New Roman"/>
                <w:b/>
                <w:lang w:val="ro-RO"/>
              </w:rPr>
              <w:t>Alimentare:</w:t>
            </w:r>
            <w:r w:rsidRPr="00C01851">
              <w:rPr>
                <w:rFonts w:ascii="Times New Roman" w:hAnsi="Times New Roman" w:cs="Times New Roman"/>
                <w:lang w:val="ro-RO"/>
              </w:rPr>
              <w:t>AC</w:t>
            </w:r>
            <w:proofErr w:type="spellEnd"/>
            <w:r w:rsidRPr="00C01851">
              <w:rPr>
                <w:rFonts w:ascii="Times New Roman" w:hAnsi="Times New Roman" w:cs="Times New Roman"/>
                <w:lang w:val="ro-RO"/>
              </w:rPr>
              <w:t xml:space="preserve"> 100 - 240 V, 50 - 60 Hz</w:t>
            </w:r>
            <w:r w:rsidRPr="00C0185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:rsidR="00231B7E" w:rsidRPr="00023245" w:rsidRDefault="00231B7E" w:rsidP="00231B7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31B7E" w:rsidRPr="00023245" w:rsidTr="00CC3F8B">
        <w:trPr>
          <w:trHeight w:val="285"/>
        </w:trPr>
        <w:tc>
          <w:tcPr>
            <w:tcW w:w="4883" w:type="dxa"/>
          </w:tcPr>
          <w:p w:rsidR="00231B7E" w:rsidRPr="006E2EEB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B57E2">
              <w:rPr>
                <w:rFonts w:ascii="Times New Roman" w:hAnsi="Times New Roman" w:cs="Times New Roman"/>
                <w:b/>
                <w:lang w:val="ro-RO"/>
              </w:rPr>
              <w:t xml:space="preserve">Accesorii </w:t>
            </w:r>
            <w:proofErr w:type="spellStart"/>
            <w:r w:rsidRPr="00CB57E2">
              <w:rPr>
                <w:rFonts w:ascii="Times New Roman" w:hAnsi="Times New Roman" w:cs="Times New Roman"/>
                <w:b/>
                <w:lang w:val="ro-RO"/>
              </w:rPr>
              <w:t>incluse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  <w:r w:rsidRPr="00CB57E2">
              <w:rPr>
                <w:rFonts w:ascii="Times New Roman" w:hAnsi="Times New Roman" w:cs="Times New Roman"/>
                <w:lang w:val="ro-RO"/>
              </w:rPr>
              <w:t>Telecomanda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CB57E2">
              <w:rPr>
                <w:rFonts w:ascii="Times New Roman" w:hAnsi="Times New Roman" w:cs="Times New Roman"/>
                <w:lang w:val="ro-RO"/>
              </w:rPr>
              <w:t>Cablu</w:t>
            </w:r>
            <w:proofErr w:type="spellEnd"/>
            <w:r w:rsidRPr="00CB57E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CB57E2">
              <w:rPr>
                <w:rFonts w:ascii="Times New Roman" w:hAnsi="Times New Roman" w:cs="Times New Roman"/>
                <w:lang w:val="ro-RO"/>
              </w:rPr>
              <w:t>VGA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CB57E2">
              <w:rPr>
                <w:rFonts w:ascii="Times New Roman" w:hAnsi="Times New Roman" w:cs="Times New Roman"/>
                <w:lang w:val="ro-RO"/>
              </w:rPr>
              <w:t>Manual</w:t>
            </w:r>
            <w:proofErr w:type="spellEnd"/>
            <w:r w:rsidRPr="00CB57E2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CB57E2">
              <w:rPr>
                <w:rFonts w:ascii="Times New Roman" w:hAnsi="Times New Roman" w:cs="Times New Roman"/>
                <w:lang w:val="ro-RO"/>
              </w:rPr>
              <w:t>utilizare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CB57E2">
              <w:rPr>
                <w:rFonts w:ascii="Times New Roman" w:hAnsi="Times New Roman" w:cs="Times New Roman"/>
                <w:lang w:val="ro-RO"/>
              </w:rPr>
              <w:t>Cablu</w:t>
            </w:r>
            <w:proofErr w:type="spellEnd"/>
            <w:r w:rsidRPr="00CB57E2">
              <w:rPr>
                <w:rFonts w:ascii="Times New Roman" w:hAnsi="Times New Roman" w:cs="Times New Roman"/>
                <w:lang w:val="ro-RO"/>
              </w:rPr>
              <w:t xml:space="preserve"> alimentare</w:t>
            </w:r>
          </w:p>
        </w:tc>
        <w:tc>
          <w:tcPr>
            <w:tcW w:w="4320" w:type="dxa"/>
          </w:tcPr>
          <w:p w:rsidR="00231B7E" w:rsidRPr="00023245" w:rsidRDefault="00231B7E" w:rsidP="00231B7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31B7E" w:rsidRPr="00023245" w:rsidTr="00CC3F8B">
        <w:trPr>
          <w:trHeight w:val="285"/>
        </w:trPr>
        <w:tc>
          <w:tcPr>
            <w:tcW w:w="4883" w:type="dxa"/>
          </w:tcPr>
          <w:p w:rsidR="00231B7E" w:rsidRDefault="00231B7E" w:rsidP="00231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Termen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garanție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:min 12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luni</w:t>
            </w:r>
            <w:proofErr w:type="spellEnd"/>
          </w:p>
        </w:tc>
        <w:tc>
          <w:tcPr>
            <w:tcW w:w="4320" w:type="dxa"/>
          </w:tcPr>
          <w:p w:rsidR="00231B7E" w:rsidRPr="00023245" w:rsidRDefault="00231B7E" w:rsidP="00231B7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31B7E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231B7E" w:rsidRPr="004A16DB" w:rsidRDefault="00231B7E" w:rsidP="00231B7E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Termen de livrare : maxim 2</w:t>
            </w:r>
            <w:r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lang w:val="ro-RO"/>
              </w:rPr>
              <w:t>7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.2019</w:t>
            </w:r>
          </w:p>
        </w:tc>
        <w:tc>
          <w:tcPr>
            <w:tcW w:w="4320" w:type="dxa"/>
          </w:tcPr>
          <w:p w:rsidR="00231B7E" w:rsidRPr="00023245" w:rsidRDefault="00231B7E" w:rsidP="00231B7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07" w:rsidRDefault="00750207" w:rsidP="00023245">
      <w:pPr>
        <w:spacing w:after="0" w:line="240" w:lineRule="auto"/>
      </w:pPr>
      <w:r>
        <w:separator/>
      </w:r>
    </w:p>
  </w:endnote>
  <w:endnote w:type="continuationSeparator" w:id="0">
    <w:p w:rsidR="00750207" w:rsidRDefault="00750207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07" w:rsidRDefault="00750207" w:rsidP="00023245">
      <w:pPr>
        <w:spacing w:after="0" w:line="240" w:lineRule="auto"/>
      </w:pPr>
      <w:r>
        <w:separator/>
      </w:r>
    </w:p>
  </w:footnote>
  <w:footnote w:type="continuationSeparator" w:id="0">
    <w:p w:rsidR="00750207" w:rsidRDefault="00750207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45CCF"/>
    <w:multiLevelType w:val="multilevel"/>
    <w:tmpl w:val="7E56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31B7E"/>
    <w:rsid w:val="00295B6C"/>
    <w:rsid w:val="00415819"/>
    <w:rsid w:val="004A16DB"/>
    <w:rsid w:val="004D6743"/>
    <w:rsid w:val="0074580A"/>
    <w:rsid w:val="00750207"/>
    <w:rsid w:val="0076136D"/>
    <w:rsid w:val="007B212B"/>
    <w:rsid w:val="007C1F70"/>
    <w:rsid w:val="008110CC"/>
    <w:rsid w:val="008A6F18"/>
    <w:rsid w:val="008F68EC"/>
    <w:rsid w:val="00994730"/>
    <w:rsid w:val="009C7762"/>
    <w:rsid w:val="00A14C02"/>
    <w:rsid w:val="00A35D18"/>
    <w:rsid w:val="00A83522"/>
    <w:rsid w:val="00AE5EE2"/>
    <w:rsid w:val="00C21646"/>
    <w:rsid w:val="00C36CEB"/>
    <w:rsid w:val="00CC5AD1"/>
    <w:rsid w:val="00CE453E"/>
    <w:rsid w:val="00CE6311"/>
    <w:rsid w:val="00D01501"/>
    <w:rsid w:val="00DB64A3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2019-07-05T16:02:00Z</dcterms:created>
  <dcterms:modified xsi:type="dcterms:W3CDTF">2019-07-05T16:02:00Z</dcterms:modified>
</cp:coreProperties>
</file>