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38" w:rsidRPr="0085186D" w:rsidRDefault="002C1738" w:rsidP="002C1738">
      <w:pPr>
        <w:pStyle w:val="Heading7"/>
        <w:rPr>
          <w:i/>
          <w:lang w:val="ro-RO"/>
        </w:rPr>
      </w:pPr>
      <w:bookmarkStart w:id="0" w:name="_GoBack"/>
      <w:bookmarkEnd w:id="0"/>
      <w:r w:rsidRPr="0085186D">
        <w:rPr>
          <w:i/>
          <w:color w:val="0045D0"/>
          <w:lang w:val="ro-RO"/>
        </w:rPr>
        <w:t xml:space="preserve">Anexa  </w:t>
      </w:r>
      <w:r w:rsidRPr="0085186D">
        <w:rPr>
          <w:i/>
          <w:lang w:val="ro-RO"/>
        </w:rPr>
        <w:t xml:space="preserve"> </w:t>
      </w:r>
    </w:p>
    <w:p w:rsidR="0085186D" w:rsidRPr="0085186D" w:rsidRDefault="0085186D" w:rsidP="0085186D">
      <w:pPr>
        <w:rPr>
          <w:lang w:val="ro-RO"/>
        </w:rPr>
      </w:pPr>
    </w:p>
    <w:p w:rsidR="002C1738" w:rsidRPr="001839C2" w:rsidRDefault="002C1738" w:rsidP="002C173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1839C2">
        <w:rPr>
          <w:rFonts w:ascii="Times New Roman" w:hAnsi="Times New Roman" w:cs="Times New Roman"/>
          <w:b/>
          <w:u w:val="single"/>
          <w:lang w:val="ro-RO"/>
        </w:rPr>
        <w:t>Termeni şi Condiţii de Prestare*</w:t>
      </w:r>
      <w:r w:rsidRPr="001839C2">
        <w:rPr>
          <w:rStyle w:val="FootnoteReference"/>
          <w:rFonts w:ascii="Times New Roman" w:hAnsi="Times New Roman" w:cs="Times New Roman"/>
          <w:b/>
          <w:u w:val="single"/>
          <w:lang w:val="ro-RO"/>
        </w:rPr>
        <w:footnoteReference w:id="1"/>
      </w:r>
    </w:p>
    <w:p w:rsidR="002C1738" w:rsidRPr="001839C2" w:rsidRDefault="002C1738" w:rsidP="002C1738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  <w:r w:rsidRPr="001839C2">
        <w:rPr>
          <w:rFonts w:ascii="Times New Roman" w:hAnsi="Times New Roman"/>
          <w:szCs w:val="22"/>
          <w:lang w:val="ro-RO"/>
        </w:rPr>
        <w:t xml:space="preserve">Achiziția de </w:t>
      </w:r>
      <w:r w:rsidR="00F4350C" w:rsidRPr="001C4ADB">
        <w:rPr>
          <w:rFonts w:ascii="Times New Roman" w:eastAsia="Calibri" w:hAnsi="Times New Roman"/>
          <w:b/>
          <w:sz w:val="24"/>
          <w:szCs w:val="24"/>
          <w:lang w:val="ro-RO"/>
        </w:rPr>
        <w:t xml:space="preserve">” </w:t>
      </w:r>
      <w:r w:rsidR="001839C2" w:rsidRPr="001C4ADB">
        <w:rPr>
          <w:rFonts w:ascii="Times New Roman" w:eastAsia="Calibri" w:hAnsi="Times New Roman"/>
          <w:b/>
          <w:sz w:val="24"/>
          <w:szCs w:val="24"/>
          <w:lang w:val="ro-RO"/>
        </w:rPr>
        <w:t>Servicii de transport exter</w:t>
      </w:r>
      <w:r w:rsidR="00775F98" w:rsidRPr="001C4ADB">
        <w:rPr>
          <w:rFonts w:ascii="Times New Roman" w:eastAsia="Calibri" w:hAnsi="Times New Roman"/>
          <w:b/>
          <w:sz w:val="24"/>
          <w:szCs w:val="24"/>
          <w:lang w:val="ro-RO"/>
        </w:rPr>
        <w:t>n pentru proiect ROSE-EDFS</w:t>
      </w:r>
      <w:r w:rsidR="001839C2" w:rsidRPr="001C4ADB">
        <w:rPr>
          <w:rFonts w:ascii="Times New Roman" w:eastAsia="Calibri" w:hAnsi="Times New Roman"/>
          <w:b/>
          <w:sz w:val="24"/>
          <w:szCs w:val="24"/>
        </w:rPr>
        <w:t>”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C1738" w:rsidRPr="00775F98" w:rsidRDefault="00D40D40" w:rsidP="002C1738">
      <w:pPr>
        <w:spacing w:after="0" w:line="240" w:lineRule="auto"/>
        <w:ind w:left="6300" w:hanging="57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lang w:val="ro-RO"/>
        </w:rPr>
        <w:t xml:space="preserve">Subproiect: </w:t>
      </w:r>
      <w:r w:rsidR="00775F98" w:rsidRPr="00775F98">
        <w:rPr>
          <w:rFonts w:ascii="Times New Roman" w:eastAsia="Calibri" w:hAnsi="Times New Roman" w:cs="Times New Roman"/>
          <w:b/>
          <w:lang w:val="ro-RO"/>
        </w:rPr>
        <w:t>Experimentează și Descoperă Fascinația Studenției-EDFS</w:t>
      </w:r>
      <w:r w:rsidR="00775F98" w:rsidRPr="00775F98">
        <w:rPr>
          <w:rFonts w:ascii="Times New Roman" w:hAnsi="Times New Roman" w:cs="Times New Roman"/>
          <w:b/>
          <w:lang w:val="ro-RO"/>
        </w:rPr>
        <w:t xml:space="preserve"> </w:t>
      </w:r>
    </w:p>
    <w:p w:rsidR="002C1738" w:rsidRPr="001839C2" w:rsidRDefault="002C1738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 xml:space="preserve">Beneficiar: </w:t>
      </w:r>
      <w:r w:rsidR="00D40D40" w:rsidRPr="001839C2">
        <w:rPr>
          <w:rFonts w:ascii="Times New Roman" w:hAnsi="Times New Roman" w:cs="Times New Roman"/>
          <w:lang w:val="ro-RO"/>
        </w:rPr>
        <w:t>Universitatea Tehnică ”Gheorghe Asachi” din Iași</w:t>
      </w:r>
    </w:p>
    <w:p w:rsidR="002C1738" w:rsidRPr="001839C2" w:rsidRDefault="002C1738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>Ofertant: ____________________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D40D40" w:rsidRPr="001839C2" w:rsidRDefault="00D40D40" w:rsidP="00D40D40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 xml:space="preserve">Valabilitatea ofertei: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1</w:t>
      </w:r>
      <w:r w:rsidRPr="001839C2">
        <w:rPr>
          <w:rFonts w:ascii="Times New Roman" w:hAnsi="Times New Roman" w:cs="Times New Roman"/>
          <w:lang w:val="ro-RO"/>
        </w:rPr>
        <w:t>.</w:t>
      </w:r>
      <w:r w:rsidRPr="001839C2">
        <w:rPr>
          <w:rFonts w:ascii="Times New Roman" w:hAnsi="Times New Roman" w:cs="Times New Roman"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1839C2">
        <w:rPr>
          <w:rFonts w:ascii="Times New Roman" w:hAnsi="Times New Roman" w:cs="Times New Roman"/>
          <w:b/>
          <w:lang w:val="ro-RO"/>
        </w:rPr>
        <w:t xml:space="preserve">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catre Ofertant]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ab/>
      </w:r>
    </w:p>
    <w:tbl>
      <w:tblPr>
        <w:tblW w:w="1037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3828"/>
        <w:gridCol w:w="850"/>
        <w:gridCol w:w="992"/>
        <w:gridCol w:w="1276"/>
        <w:gridCol w:w="1134"/>
        <w:gridCol w:w="1276"/>
      </w:tblGrid>
      <w:tr w:rsidR="002C1738" w:rsidRPr="001839C2" w:rsidTr="0085186D">
        <w:trPr>
          <w:trHeight w:val="285"/>
        </w:trPr>
        <w:tc>
          <w:tcPr>
            <w:tcW w:w="1017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(3)</w:t>
            </w:r>
          </w:p>
        </w:tc>
        <w:tc>
          <w:tcPr>
            <w:tcW w:w="992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Pret unitar</w:t>
            </w:r>
            <w:r w:rsidR="008C3883" w:rsidRPr="001839C2">
              <w:rPr>
                <w:rFonts w:ascii="Times New Roman" w:hAnsi="Times New Roman" w:cs="Times New Roman"/>
                <w:b/>
                <w:lang w:val="ro-RO"/>
              </w:rPr>
              <w:t>,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(4)</w:t>
            </w:r>
          </w:p>
        </w:tc>
        <w:tc>
          <w:tcPr>
            <w:tcW w:w="1276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Valoare Totala fără TVA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(5=3*4)</w:t>
            </w:r>
          </w:p>
        </w:tc>
        <w:tc>
          <w:tcPr>
            <w:tcW w:w="1134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6D5D9A" w:rsidRDefault="006D5D9A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(6=5*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%TVA)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Valoare totala cu TVA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8C3883" w:rsidRPr="001839C2" w:rsidTr="00472997">
        <w:trPr>
          <w:trHeight w:val="285"/>
        </w:trPr>
        <w:tc>
          <w:tcPr>
            <w:tcW w:w="1017" w:type="dxa"/>
            <w:shd w:val="clear" w:color="auto" w:fill="auto"/>
            <w:noWrap/>
            <w:vAlign w:val="center"/>
          </w:tcPr>
          <w:p w:rsidR="008C3883" w:rsidRPr="0085186D" w:rsidRDefault="00472997" w:rsidP="00472997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F4350C">
              <w:rPr>
                <w:rFonts w:ascii="Times New Roman" w:hAnsi="Times New Roman" w:cs="Times New Roman"/>
                <w:b/>
                <w:lang w:val="ro-RO"/>
              </w:rPr>
              <w:t>LOT 1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D5A62" w:rsidRPr="000D5A62" w:rsidRDefault="000D5A62" w:rsidP="000D5A62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0D5A62">
              <w:rPr>
                <w:rFonts w:ascii="Times New Roman" w:eastAsia="Calibri" w:hAnsi="Times New Roman" w:cs="Times New Roman"/>
                <w:spacing w:val="-2"/>
                <w:lang w:val="ro-RO"/>
              </w:rPr>
              <w:t>Servicii de transport extern ROSE-EDFS</w:t>
            </w:r>
          </w:p>
          <w:p w:rsidR="000D5A62" w:rsidRDefault="000D5A62" w:rsidP="000D5A62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Servicii de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închiriere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autocar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 cu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șofer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>:</w:t>
            </w:r>
          </w:p>
          <w:p w:rsidR="000D5A62" w:rsidRPr="00840A0F" w:rsidRDefault="000D5A62" w:rsidP="000D5A6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traseul</w:t>
            </w:r>
            <w:proofErr w:type="spellEnd"/>
            <w:r w:rsidRPr="00DB3526">
              <w:rPr>
                <w:rFonts w:ascii="Times New Roman" w:eastAsia="Calibri" w:hAnsi="Times New Roman" w:cs="Times New Roman"/>
                <w:spacing w:val="-2"/>
              </w:rPr>
              <w:t xml:space="preserve">: </w:t>
            </w:r>
            <w:proofErr w:type="spellStart"/>
            <w:r w:rsidR="00C262CB">
              <w:rPr>
                <w:rFonts w:ascii="Times New Roman" w:eastAsia="Calibri" w:hAnsi="Times New Roman" w:cs="Times New Roman"/>
              </w:rPr>
              <w:t>Gura</w:t>
            </w:r>
            <w:proofErr w:type="spellEnd"/>
            <w:r w:rsidR="00C262C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262CB">
              <w:rPr>
                <w:rFonts w:ascii="Times New Roman" w:eastAsia="Calibri" w:hAnsi="Times New Roman" w:cs="Times New Roman"/>
              </w:rPr>
              <w:t>Humorului</w:t>
            </w:r>
            <w:proofErr w:type="spellEnd"/>
            <w:r w:rsidR="00C262CB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C262CB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C262CB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C262CB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C262CB">
              <w:rPr>
                <w:rFonts w:ascii="Times New Roman" w:eastAsia="Calibri" w:hAnsi="Times New Roman" w:cs="Times New Roman"/>
              </w:rPr>
              <w:t>)</w:t>
            </w:r>
            <w:r w:rsidR="00C262CB" w:rsidRPr="006715D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="00C262CB">
              <w:rPr>
                <w:rFonts w:ascii="Times New Roman" w:eastAsia="Calibri" w:hAnsi="Times New Roman" w:cs="Times New Roman"/>
              </w:rPr>
              <w:t>Suceava-Dolhasca</w:t>
            </w:r>
            <w:proofErr w:type="spellEnd"/>
            <w:r w:rsidR="00C262CB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C262CB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C262CB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C262CB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C262CB">
              <w:rPr>
                <w:rFonts w:ascii="Times New Roman" w:eastAsia="Calibri" w:hAnsi="Times New Roman" w:cs="Times New Roman"/>
              </w:rPr>
              <w:t>)-</w:t>
            </w:r>
            <w:proofErr w:type="spellStart"/>
            <w:r w:rsidR="00C262CB">
              <w:rPr>
                <w:rFonts w:ascii="Times New Roman" w:eastAsia="Calibri" w:hAnsi="Times New Roman" w:cs="Times New Roman"/>
              </w:rPr>
              <w:t>Iași</w:t>
            </w:r>
            <w:proofErr w:type="spellEnd"/>
            <w:r w:rsidRPr="00DB352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DB3526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Pr="00DB352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DB3526">
              <w:rPr>
                <w:rFonts w:ascii="Times New Roman" w:eastAsia="Calibri" w:hAnsi="Times New Roman" w:cs="Times New Roman"/>
                <w:spacing w:val="-2"/>
              </w:rPr>
              <w:t>retur</w:t>
            </w:r>
            <w:proofErr w:type="spellEnd"/>
          </w:p>
          <w:p w:rsidR="000D5A62" w:rsidRPr="00641D64" w:rsidRDefault="000D5A62" w:rsidP="000D5A6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pacing w:val="-2"/>
              </w:rPr>
            </w:pPr>
            <w:r w:rsidRPr="00641D64">
              <w:rPr>
                <w:rFonts w:ascii="Times New Roman" w:eastAsia="Calibri" w:hAnsi="Times New Roman" w:cs="Times New Roman"/>
                <w:spacing w:val="-2"/>
              </w:rPr>
              <w:t xml:space="preserve">capacitate </w:t>
            </w:r>
            <w:proofErr w:type="spellStart"/>
            <w:r w:rsidRPr="00641D64">
              <w:rPr>
                <w:rFonts w:ascii="Times New Roman" w:eastAsia="Calibri" w:hAnsi="Times New Roman" w:cs="Times New Roman"/>
                <w:spacing w:val="-2"/>
              </w:rPr>
              <w:t>autocar</w:t>
            </w:r>
            <w:proofErr w:type="spellEnd"/>
            <w:r w:rsidRPr="00DE56FA">
              <w:rPr>
                <w:rFonts w:ascii="Times New Roman" w:eastAsia="Calibri" w:hAnsi="Times New Roman" w:cs="Times New Roman"/>
                <w:spacing w:val="-2"/>
              </w:rPr>
              <w:t xml:space="preserve">:  min </w:t>
            </w:r>
            <w:r w:rsidR="00DE56FA" w:rsidRPr="00DE56FA">
              <w:rPr>
                <w:rFonts w:ascii="Times New Roman" w:eastAsia="Calibri" w:hAnsi="Times New Roman" w:cs="Times New Roman"/>
                <w:spacing w:val="-2"/>
              </w:rPr>
              <w:t>54</w:t>
            </w:r>
            <w:r w:rsidRPr="00DE56FA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DE56FA">
              <w:rPr>
                <w:rFonts w:ascii="Times New Roman" w:eastAsia="Calibri" w:hAnsi="Times New Roman" w:cs="Times New Roman"/>
                <w:spacing w:val="-2"/>
              </w:rPr>
              <w:t>persoane</w:t>
            </w:r>
            <w:proofErr w:type="spellEnd"/>
          </w:p>
          <w:p w:rsidR="000D5A62" w:rsidRDefault="000D5A62" w:rsidP="000D5A6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 w:rsidRPr="00DB3526">
              <w:rPr>
                <w:rFonts w:ascii="Times New Roman" w:eastAsia="Calibri" w:hAnsi="Times New Roman" w:cs="Times New Roman"/>
                <w:spacing w:val="-2"/>
              </w:rPr>
              <w:t>distanța</w:t>
            </w:r>
            <w:proofErr w:type="spellEnd"/>
            <w:r w:rsidRPr="00DB3526">
              <w:rPr>
                <w:rFonts w:ascii="Times New Roman" w:eastAsia="Calibri" w:hAnsi="Times New Roman" w:cs="Times New Roman"/>
                <w:spacing w:val="-2"/>
              </w:rPr>
              <w:t xml:space="preserve">: </w:t>
            </w:r>
            <w:proofErr w:type="spellStart"/>
            <w:r w:rsidR="00C262CB">
              <w:rPr>
                <w:rFonts w:ascii="Times New Roman" w:eastAsia="Calibri" w:hAnsi="Times New Roman" w:cs="Times New Roman"/>
                <w:spacing w:val="-2"/>
              </w:rPr>
              <w:t>cca</w:t>
            </w:r>
            <w:proofErr w:type="spellEnd"/>
            <w:r w:rsidR="00C262C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="00DE56FA">
              <w:rPr>
                <w:rFonts w:ascii="Times New Roman" w:eastAsia="Calibri" w:hAnsi="Times New Roman" w:cs="Times New Roman"/>
                <w:spacing w:val="-2"/>
              </w:rPr>
              <w:t>4</w:t>
            </w:r>
            <w:r w:rsidR="00C262CB">
              <w:rPr>
                <w:rFonts w:ascii="Times New Roman" w:eastAsia="Calibri" w:hAnsi="Times New Roman" w:cs="Times New Roman"/>
                <w:spacing w:val="-2"/>
              </w:rPr>
              <w:t>0</w:t>
            </w:r>
            <w:r>
              <w:rPr>
                <w:rFonts w:ascii="Times New Roman" w:eastAsia="Calibri" w:hAnsi="Times New Roman" w:cs="Times New Roman"/>
                <w:spacing w:val="-2"/>
              </w:rPr>
              <w:t>0</w:t>
            </w:r>
            <w:r w:rsidRPr="00DB3526">
              <w:rPr>
                <w:rFonts w:ascii="Times New Roman" w:eastAsia="Calibri" w:hAnsi="Times New Roman" w:cs="Times New Roman"/>
                <w:spacing w:val="-2"/>
              </w:rPr>
              <w:t xml:space="preserve"> km/</w:t>
            </w:r>
            <w:proofErr w:type="spellStart"/>
            <w:r w:rsidRPr="00DB3526">
              <w:rPr>
                <w:rFonts w:ascii="Times New Roman" w:eastAsia="Calibri" w:hAnsi="Times New Roman" w:cs="Times New Roman"/>
                <w:spacing w:val="-2"/>
              </w:rPr>
              <w:t>cursă</w:t>
            </w:r>
            <w:proofErr w:type="spellEnd"/>
            <w:r w:rsidRPr="00DB3526"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</w:p>
          <w:p w:rsidR="00C5481A" w:rsidRDefault="00C262CB" w:rsidP="00C5481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distanța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totală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 (2 curse):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cca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="00DE56FA">
              <w:rPr>
                <w:rFonts w:ascii="Times New Roman" w:eastAsia="Calibri" w:hAnsi="Times New Roman" w:cs="Times New Roman"/>
                <w:spacing w:val="-2"/>
              </w:rPr>
              <w:t>8</w:t>
            </w:r>
            <w:r w:rsidR="000D5A62">
              <w:rPr>
                <w:rFonts w:ascii="Times New Roman" w:eastAsia="Calibri" w:hAnsi="Times New Roman" w:cs="Times New Roman"/>
                <w:spacing w:val="-2"/>
              </w:rPr>
              <w:t>00 km</w:t>
            </w:r>
          </w:p>
          <w:p w:rsidR="008C3883" w:rsidRPr="00C5481A" w:rsidRDefault="000D5A62" w:rsidP="00C5481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 w:rsidRPr="00C5481A">
              <w:rPr>
                <w:rFonts w:ascii="Times New Roman" w:eastAsia="Calibri" w:hAnsi="Times New Roman" w:cs="Times New Roman"/>
                <w:spacing w:val="-2"/>
              </w:rPr>
              <w:t>durata</w:t>
            </w:r>
            <w:proofErr w:type="spellEnd"/>
            <w:r w:rsidRPr="00C5481A">
              <w:rPr>
                <w:rFonts w:ascii="Times New Roman" w:eastAsia="Calibri" w:hAnsi="Times New Roman" w:cs="Times New Roman"/>
                <w:spacing w:val="-2"/>
              </w:rPr>
              <w:t xml:space="preserve">: 2 </w:t>
            </w:r>
            <w:proofErr w:type="spellStart"/>
            <w:r w:rsidRPr="00C5481A">
              <w:rPr>
                <w:rFonts w:ascii="Times New Roman" w:eastAsia="Calibri" w:hAnsi="Times New Roman" w:cs="Times New Roman"/>
                <w:spacing w:val="-2"/>
              </w:rPr>
              <w:t>zile</w:t>
            </w:r>
            <w:proofErr w:type="spellEnd"/>
            <w:r w:rsidRPr="00C5481A">
              <w:rPr>
                <w:rFonts w:ascii="Times New Roman" w:eastAsia="Calibri" w:hAnsi="Times New Roman" w:cs="Times New Roman"/>
                <w:spacing w:val="-2"/>
              </w:rPr>
              <w:t xml:space="preserve"> (1 </w:t>
            </w:r>
            <w:proofErr w:type="spellStart"/>
            <w:r w:rsidRPr="00C5481A">
              <w:rPr>
                <w:rFonts w:ascii="Times New Roman" w:eastAsia="Calibri" w:hAnsi="Times New Roman" w:cs="Times New Roman"/>
                <w:spacing w:val="-2"/>
              </w:rPr>
              <w:t>cur</w:t>
            </w:r>
            <w:r w:rsidR="00C262CB">
              <w:rPr>
                <w:rFonts w:ascii="Times New Roman" w:eastAsia="Calibri" w:hAnsi="Times New Roman" w:cs="Times New Roman"/>
                <w:spacing w:val="-2"/>
              </w:rPr>
              <w:t>să</w:t>
            </w:r>
            <w:proofErr w:type="spellEnd"/>
            <w:r w:rsidR="00C262C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C262CB">
              <w:rPr>
                <w:rFonts w:ascii="Times New Roman" w:eastAsia="Calibri" w:hAnsi="Times New Roman" w:cs="Times New Roman"/>
                <w:spacing w:val="-2"/>
              </w:rPr>
              <w:t>pe</w:t>
            </w:r>
            <w:proofErr w:type="spellEnd"/>
            <w:r w:rsidR="00C262CB">
              <w:rPr>
                <w:rFonts w:ascii="Times New Roman" w:eastAsia="Calibri" w:hAnsi="Times New Roman" w:cs="Times New Roman"/>
                <w:spacing w:val="-2"/>
              </w:rPr>
              <w:t xml:space="preserve"> 25.06.2023 </w:t>
            </w:r>
            <w:proofErr w:type="spellStart"/>
            <w:r w:rsidR="00C262CB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="00C262CB">
              <w:rPr>
                <w:rFonts w:ascii="Times New Roman" w:eastAsia="Calibri" w:hAnsi="Times New Roman" w:cs="Times New Roman"/>
                <w:spacing w:val="-2"/>
              </w:rPr>
              <w:t xml:space="preserve"> o </w:t>
            </w:r>
            <w:proofErr w:type="spellStart"/>
            <w:r w:rsidR="00C262CB">
              <w:rPr>
                <w:rFonts w:ascii="Times New Roman" w:eastAsia="Calibri" w:hAnsi="Times New Roman" w:cs="Times New Roman"/>
                <w:spacing w:val="-2"/>
              </w:rPr>
              <w:t>cursă</w:t>
            </w:r>
            <w:proofErr w:type="spellEnd"/>
            <w:r w:rsidR="00C262C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C262CB">
              <w:rPr>
                <w:rFonts w:ascii="Times New Roman" w:eastAsia="Calibri" w:hAnsi="Times New Roman" w:cs="Times New Roman"/>
                <w:spacing w:val="-2"/>
              </w:rPr>
              <w:t>pe</w:t>
            </w:r>
            <w:proofErr w:type="spellEnd"/>
            <w:r w:rsidR="00C262C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="00216834">
              <w:rPr>
                <w:rFonts w:ascii="Times New Roman" w:eastAsia="Calibri" w:hAnsi="Times New Roman" w:cs="Times New Roman"/>
                <w:spacing w:val="-2"/>
              </w:rPr>
              <w:t>0</w:t>
            </w:r>
            <w:r w:rsidR="00C262CB">
              <w:rPr>
                <w:rFonts w:ascii="Times New Roman" w:eastAsia="Calibri" w:hAnsi="Times New Roman" w:cs="Times New Roman"/>
                <w:spacing w:val="-2"/>
              </w:rPr>
              <w:t>9.07.2023</w:t>
            </w:r>
            <w:r w:rsidRPr="00C5481A">
              <w:rPr>
                <w:rFonts w:ascii="Times New Roman" w:eastAsia="Calibri" w:hAnsi="Times New Roman" w:cs="Times New Roman"/>
                <w:spacing w:val="-2"/>
              </w:rPr>
              <w:t>)</w:t>
            </w:r>
          </w:p>
        </w:tc>
        <w:tc>
          <w:tcPr>
            <w:tcW w:w="850" w:type="dxa"/>
            <w:vAlign w:val="center"/>
          </w:tcPr>
          <w:p w:rsidR="008C3883" w:rsidRPr="001839C2" w:rsidRDefault="008C3883" w:rsidP="004729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C3883" w:rsidRPr="001839C2" w:rsidRDefault="008C3883" w:rsidP="0047299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C3883" w:rsidRPr="001839C2" w:rsidTr="0085186D">
        <w:trPr>
          <w:trHeight w:val="285"/>
        </w:trPr>
        <w:tc>
          <w:tcPr>
            <w:tcW w:w="1017" w:type="dxa"/>
            <w:shd w:val="clear" w:color="auto" w:fill="auto"/>
            <w:noWrap/>
            <w:vAlign w:val="bottom"/>
          </w:tcPr>
          <w:p w:rsidR="008C3883" w:rsidRPr="001839C2" w:rsidRDefault="008C3883" w:rsidP="008C388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8C3883" w:rsidRPr="001839C2" w:rsidRDefault="008C3883" w:rsidP="008C3883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6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34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2C1738" w:rsidRPr="001839C2" w:rsidRDefault="002C1738" w:rsidP="00A01AB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2.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1839C2">
        <w:rPr>
          <w:rFonts w:ascii="Times New Roman" w:hAnsi="Times New Roman" w:cs="Times New Roman"/>
          <w:b/>
          <w:lang w:val="ro-RO"/>
        </w:rPr>
        <w:t xml:space="preserve">  </w:t>
      </w:r>
      <w:r w:rsidRPr="001839C2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A423B1" w:rsidRPr="001839C2" w:rsidRDefault="00A423B1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2C1738" w:rsidRDefault="002C1738" w:rsidP="004324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3.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Calendar de realizare a serviciilor:</w:t>
      </w:r>
      <w:r w:rsidRPr="001839C2">
        <w:rPr>
          <w:rFonts w:ascii="Times New Roman" w:hAnsi="Times New Roman" w:cs="Times New Roman"/>
          <w:b/>
          <w:lang w:val="ro-RO"/>
        </w:rPr>
        <w:t xml:space="preserve"> </w:t>
      </w:r>
      <w:r w:rsidRPr="007C2C87">
        <w:rPr>
          <w:rFonts w:ascii="Times New Roman" w:hAnsi="Times New Roman" w:cs="Times New Roman"/>
          <w:lang w:val="ro-RO"/>
        </w:rPr>
        <w:t xml:space="preserve">Serviciile prevăzute se realizează </w:t>
      </w:r>
      <w:r w:rsidR="000D5A62" w:rsidRPr="007C2C87">
        <w:rPr>
          <w:rFonts w:ascii="Times New Roman" w:hAnsi="Times New Roman" w:cs="Times New Roman"/>
          <w:lang w:val="ro-RO"/>
        </w:rPr>
        <w:t xml:space="preserve">astfel: transport extern </w:t>
      </w:r>
      <w:r w:rsidRPr="007C2C87">
        <w:rPr>
          <w:rFonts w:ascii="Times New Roman" w:hAnsi="Times New Roman" w:cs="Times New Roman"/>
          <w:lang w:val="ro-RO"/>
        </w:rPr>
        <w:t xml:space="preserve">în </w:t>
      </w:r>
      <w:r w:rsidR="00D01352" w:rsidRPr="007C2C87">
        <w:rPr>
          <w:rFonts w:ascii="Times New Roman" w:hAnsi="Times New Roman" w:cs="Times New Roman"/>
          <w:lang w:val="ro-RO"/>
        </w:rPr>
        <w:t xml:space="preserve">zilele de: </w:t>
      </w:r>
      <w:r w:rsidR="00E95373">
        <w:rPr>
          <w:rFonts w:ascii="Times New Roman" w:hAnsi="Times New Roman" w:cs="Times New Roman"/>
          <w:lang w:val="ro-RO"/>
        </w:rPr>
        <w:t>25.06</w:t>
      </w:r>
      <w:r w:rsidR="00AE3D17" w:rsidRPr="007C2C87">
        <w:rPr>
          <w:rFonts w:ascii="Times New Roman" w:hAnsi="Times New Roman" w:cs="Times New Roman"/>
          <w:lang w:val="ro-RO"/>
        </w:rPr>
        <w:t>.20</w:t>
      </w:r>
      <w:r w:rsidR="00E95373">
        <w:rPr>
          <w:rFonts w:ascii="Times New Roman" w:hAnsi="Times New Roman" w:cs="Times New Roman"/>
          <w:lang w:val="ro-RO"/>
        </w:rPr>
        <w:t>23</w:t>
      </w:r>
      <w:r w:rsidR="00AE3D17" w:rsidRPr="007C2C87">
        <w:rPr>
          <w:rFonts w:ascii="Times New Roman" w:hAnsi="Times New Roman" w:cs="Times New Roman"/>
          <w:lang w:val="ro-RO"/>
        </w:rPr>
        <w:t xml:space="preserve"> și </w:t>
      </w:r>
      <w:r w:rsidR="00216834">
        <w:rPr>
          <w:rFonts w:ascii="Times New Roman" w:hAnsi="Times New Roman" w:cs="Times New Roman"/>
          <w:lang w:val="ro-RO"/>
        </w:rPr>
        <w:t>0</w:t>
      </w:r>
      <w:r w:rsidR="00E95373">
        <w:rPr>
          <w:rFonts w:ascii="Times New Roman" w:hAnsi="Times New Roman" w:cs="Times New Roman"/>
          <w:lang w:val="ro-RO"/>
        </w:rPr>
        <w:t>9</w:t>
      </w:r>
      <w:r w:rsidR="00AE3D17" w:rsidRPr="007C2C87">
        <w:rPr>
          <w:rFonts w:ascii="Times New Roman" w:hAnsi="Times New Roman" w:cs="Times New Roman"/>
          <w:lang w:val="ro-RO"/>
        </w:rPr>
        <w:t>.07.20</w:t>
      </w:r>
      <w:r w:rsidR="00E95373">
        <w:rPr>
          <w:rFonts w:ascii="Times New Roman" w:hAnsi="Times New Roman" w:cs="Times New Roman"/>
          <w:lang w:val="ro-RO"/>
        </w:rPr>
        <w:t>23</w:t>
      </w:r>
      <w:r w:rsidR="007C2C87" w:rsidRPr="007C2C87">
        <w:rPr>
          <w:rFonts w:ascii="Times New Roman" w:hAnsi="Times New Roman" w:cs="Times New Roman"/>
          <w:lang w:val="ro-RO"/>
        </w:rPr>
        <w:t>,</w:t>
      </w:r>
      <w:r w:rsidR="000D5A62" w:rsidRPr="007C2C87">
        <w:rPr>
          <w:rFonts w:ascii="Times New Roman" w:hAnsi="Times New Roman" w:cs="Times New Roman"/>
          <w:lang w:val="ro-RO"/>
        </w:rPr>
        <w:t xml:space="preserve"> </w:t>
      </w:r>
      <w:r w:rsidRPr="007C2C87">
        <w:rPr>
          <w:rFonts w:ascii="Times New Roman" w:hAnsi="Times New Roman" w:cs="Times New Roman"/>
          <w:lang w:val="ro-RO"/>
        </w:rPr>
        <w:t>conform următorului program:</w:t>
      </w:r>
      <w:r w:rsidRPr="001839C2">
        <w:rPr>
          <w:rFonts w:ascii="Times New Roman" w:hAnsi="Times New Roman" w:cs="Times New Roman"/>
          <w:lang w:val="ro-RO"/>
        </w:rPr>
        <w:t xml:space="preserve">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432452" w:rsidRDefault="00432452" w:rsidP="004324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432452" w:rsidRDefault="00432452" w:rsidP="004324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432452" w:rsidRDefault="00432452" w:rsidP="004324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432452" w:rsidRDefault="00432452" w:rsidP="004324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432452" w:rsidRPr="00432452" w:rsidRDefault="00432452" w:rsidP="004324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851"/>
        <w:gridCol w:w="2268"/>
      </w:tblGrid>
      <w:tr w:rsidR="002C1738" w:rsidRPr="001839C2" w:rsidTr="003D01C6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</w:tc>
        <w:tc>
          <w:tcPr>
            <w:tcW w:w="851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2268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Termene de realizare</w:t>
            </w:r>
          </w:p>
        </w:tc>
      </w:tr>
      <w:tr w:rsidR="00A423B1" w:rsidRPr="001839C2" w:rsidTr="003D01C6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A423B1" w:rsidRPr="00F4350C" w:rsidRDefault="00472997" w:rsidP="003D0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4350C">
              <w:rPr>
                <w:rFonts w:ascii="Times New Roman" w:hAnsi="Times New Roman" w:cs="Times New Roman"/>
                <w:b/>
                <w:lang w:val="ro-RO"/>
              </w:rPr>
              <w:t>LOT 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4350C" w:rsidRPr="00F4350C" w:rsidRDefault="00F4350C" w:rsidP="00BF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F4350C">
              <w:rPr>
                <w:rFonts w:ascii="Times New Roman" w:hAnsi="Times New Roman" w:cs="Times New Roman"/>
                <w:b/>
                <w:lang w:val="ro-RO"/>
              </w:rPr>
              <w:t>Servi</w:t>
            </w:r>
            <w:r w:rsidR="000D5A62">
              <w:rPr>
                <w:rFonts w:ascii="Times New Roman" w:hAnsi="Times New Roman" w:cs="Times New Roman"/>
                <w:b/>
                <w:lang w:val="ro-RO"/>
              </w:rPr>
              <w:t>cii de transport extern ROSE-EDFS</w:t>
            </w:r>
          </w:p>
          <w:p w:rsidR="00A423B1" w:rsidRPr="000D5A62" w:rsidRDefault="00A423B1" w:rsidP="002168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Servici</w:t>
            </w:r>
            <w:r w:rsidR="000D5A62">
              <w:rPr>
                <w:rFonts w:ascii="Times New Roman" w:hAnsi="Times New Roman" w:cs="Times New Roman"/>
                <w:lang w:val="ro-RO"/>
              </w:rPr>
              <w:t>i de închiriere autocar în data</w:t>
            </w:r>
            <w:r w:rsidR="000D5A62" w:rsidRPr="0016247B">
              <w:rPr>
                <w:rFonts w:ascii="Times New Roman" w:hAnsi="Times New Roman" w:cs="Times New Roman"/>
              </w:rPr>
              <w:t xml:space="preserve"> de </w:t>
            </w:r>
            <w:r w:rsidR="006D5250">
              <w:rPr>
                <w:rFonts w:ascii="Times New Roman" w:hAnsi="Times New Roman" w:cs="Times New Roman"/>
              </w:rPr>
              <w:t>25.06.2023</w:t>
            </w:r>
            <w:r w:rsidR="000D5A62" w:rsidRPr="0016247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Gura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Humorului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>)</w:t>
            </w:r>
            <w:r w:rsidR="00216834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216834">
              <w:rPr>
                <w:rFonts w:ascii="Times New Roman" w:eastAsia="Calibri" w:hAnsi="Times New Roman" w:cs="Times New Roman"/>
              </w:rPr>
              <w:t xml:space="preserve"> </w:t>
            </w:r>
            <w:r w:rsidR="006D5250">
              <w:rPr>
                <w:rFonts w:ascii="Times New Roman" w:eastAsia="Calibri" w:hAnsi="Times New Roman" w:cs="Times New Roman"/>
              </w:rPr>
              <w:t>-</w:t>
            </w:r>
            <w:r w:rsidR="0021683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Dolhasca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>)-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Iași</w:t>
            </w:r>
            <w:proofErr w:type="spellEnd"/>
            <w:r w:rsidR="000D5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5A62" w:rsidRPr="0016247B">
              <w:rPr>
                <w:rFonts w:ascii="Times New Roman" w:hAnsi="Times New Roman" w:cs="Times New Roman"/>
              </w:rPr>
              <w:t>ș</w:t>
            </w:r>
            <w:r w:rsidR="006D5250">
              <w:rPr>
                <w:rFonts w:ascii="Times New Roman" w:hAnsi="Times New Roman" w:cs="Times New Roman"/>
              </w:rPr>
              <w:t>i</w:t>
            </w:r>
            <w:proofErr w:type="spellEnd"/>
            <w:r w:rsidR="00216834">
              <w:rPr>
                <w:rFonts w:ascii="Times New Roman" w:hAnsi="Times New Roman" w:cs="Times New Roman"/>
              </w:rPr>
              <w:t xml:space="preserve"> 0</w:t>
            </w:r>
            <w:r w:rsidR="006D5250">
              <w:rPr>
                <w:rFonts w:ascii="Times New Roman" w:hAnsi="Times New Roman" w:cs="Times New Roman"/>
              </w:rPr>
              <w:t>9.07.2023</w:t>
            </w:r>
            <w:r w:rsidR="000D5A62" w:rsidRPr="0016247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0D5A62" w:rsidRPr="0016247B">
              <w:rPr>
                <w:rFonts w:ascii="Times New Roman" w:hAnsi="Times New Roman" w:cs="Times New Roman"/>
              </w:rPr>
              <w:t>Iași</w:t>
            </w:r>
            <w:proofErr w:type="spellEnd"/>
            <w:r w:rsidR="000D5A62" w:rsidRPr="0016247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Dolhasca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>)</w:t>
            </w:r>
            <w:r w:rsidR="006D5250">
              <w:rPr>
                <w:rFonts w:ascii="Times New Roman" w:hAnsi="Times New Roman" w:cs="Times New Roman"/>
              </w:rPr>
              <w:t xml:space="preserve"> </w:t>
            </w:r>
            <w:r w:rsidR="006D5250" w:rsidRPr="006715D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>-</w:t>
            </w:r>
            <w:r w:rsidR="006D5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Gura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Humorului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>).</w:t>
            </w:r>
            <w:r w:rsidR="000D5A62">
              <w:rPr>
                <w:rFonts w:ascii="Times New Roman" w:hAnsi="Times New Roman" w:cs="Times New Roman"/>
              </w:rPr>
              <w:t xml:space="preserve"> </w:t>
            </w:r>
            <w:r w:rsidRPr="003D01C6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851" w:type="dxa"/>
          </w:tcPr>
          <w:p w:rsidR="00A423B1" w:rsidRPr="001839C2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</w:tcPr>
          <w:p w:rsidR="00A423B1" w:rsidRPr="001839C2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CC729D" w:rsidRDefault="00CC729D" w:rsidP="00BF17DD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:rsidR="006D5D9A" w:rsidRPr="001839C2" w:rsidRDefault="00132C5D" w:rsidP="00BF17D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4.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="002C1738" w:rsidRPr="001839C2">
        <w:rPr>
          <w:rFonts w:ascii="Times New Roman" w:hAnsi="Times New Roman" w:cs="Times New Roman"/>
          <w:b/>
          <w:u w:val="single"/>
          <w:lang w:val="ro-RO"/>
        </w:rPr>
        <w:t>Plata</w:t>
      </w:r>
      <w:r w:rsidR="002C1738" w:rsidRPr="001839C2">
        <w:rPr>
          <w:rFonts w:ascii="Times New Roman" w:hAnsi="Times New Roman" w:cs="Times New Roman"/>
          <w:b/>
          <w:lang w:val="ro-RO"/>
        </w:rPr>
        <w:t xml:space="preserve"> </w:t>
      </w:r>
      <w:r w:rsidR="002C1738" w:rsidRPr="001839C2">
        <w:rPr>
          <w:rFonts w:ascii="Times New Roman" w:hAnsi="Times New Roman" w:cs="Times New Roman"/>
          <w:lang w:val="ro-RO"/>
        </w:rPr>
        <w:t>facturii se va efectua in lei, 100% la realizarea efectivă a serviciilor prevăzute, pe baza facturii Prestatorului şi a procesului verbal de recepţie.</w:t>
      </w:r>
    </w:p>
    <w:p w:rsidR="002C1738" w:rsidRPr="001839C2" w:rsidRDefault="00132C5D" w:rsidP="00132C5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lastRenderedPageBreak/>
        <w:t>5.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="002C1738" w:rsidRPr="001839C2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AE3D17" w:rsidRDefault="00AE3D17" w:rsidP="002C173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ro-RO"/>
        </w:rPr>
      </w:pPr>
    </w:p>
    <w:p w:rsidR="00322A6B" w:rsidRPr="00216834" w:rsidRDefault="00F4350C" w:rsidP="0021683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lang w:val="ro-RO"/>
        </w:rPr>
      </w:pPr>
      <w:r w:rsidRPr="00216834">
        <w:rPr>
          <w:rFonts w:ascii="Times New Roman" w:eastAsia="Calibri" w:hAnsi="Times New Roman" w:cs="Times New Roman"/>
          <w:b/>
          <w:lang w:val="ro-RO"/>
        </w:rPr>
        <w:t>”</w:t>
      </w:r>
      <w:r w:rsidR="00322A6B" w:rsidRPr="00216834">
        <w:rPr>
          <w:rFonts w:ascii="Times New Roman" w:eastAsia="Calibri" w:hAnsi="Times New Roman" w:cs="Times New Roman"/>
          <w:b/>
          <w:lang w:val="ro-RO"/>
        </w:rPr>
        <w:t>Servicii de transport exter</w:t>
      </w:r>
      <w:r w:rsidR="00497E3E" w:rsidRPr="00216834">
        <w:rPr>
          <w:rFonts w:ascii="Times New Roman" w:eastAsia="Calibri" w:hAnsi="Times New Roman" w:cs="Times New Roman"/>
          <w:b/>
          <w:lang w:val="ro-RO"/>
        </w:rPr>
        <w:t>n pentru proiect ROSE-EDFS</w:t>
      </w:r>
      <w:r w:rsidR="00322A6B" w:rsidRPr="00216834">
        <w:rPr>
          <w:rFonts w:ascii="Times New Roman" w:eastAsia="Calibri" w:hAnsi="Times New Roman" w:cs="Times New Roman"/>
          <w:b/>
        </w:rPr>
        <w:t>”</w:t>
      </w:r>
    </w:p>
    <w:p w:rsidR="00322A6B" w:rsidRPr="001839C2" w:rsidRDefault="00322A6B" w:rsidP="002C173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9887" w:type="dxa"/>
        <w:tblLayout w:type="fixed"/>
        <w:tblLook w:val="0000" w:firstRow="0" w:lastRow="0" w:firstColumn="0" w:lastColumn="0" w:noHBand="0" w:noVBand="0"/>
      </w:tblPr>
      <w:tblGrid>
        <w:gridCol w:w="5098"/>
        <w:gridCol w:w="4789"/>
      </w:tblGrid>
      <w:tr w:rsidR="00216542" w:rsidRPr="001839C2" w:rsidTr="00F4350C">
        <w:trPr>
          <w:trHeight w:val="285"/>
        </w:trPr>
        <w:tc>
          <w:tcPr>
            <w:tcW w:w="5098" w:type="dxa"/>
          </w:tcPr>
          <w:p w:rsidR="00216542" w:rsidRPr="001839C2" w:rsidRDefault="00216542" w:rsidP="004A1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A. Specificatii tehnice solicitate</w:t>
            </w:r>
          </w:p>
        </w:tc>
        <w:tc>
          <w:tcPr>
            <w:tcW w:w="4789" w:type="dxa"/>
          </w:tcPr>
          <w:p w:rsidR="00216542" w:rsidRPr="001839C2" w:rsidRDefault="00216542" w:rsidP="002C3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B. Specificatii tehnice ofertate</w:t>
            </w:r>
          </w:p>
          <w:p w:rsidR="00216542" w:rsidRPr="001839C2" w:rsidRDefault="00216542" w:rsidP="002C30C5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F4350C" w:rsidRPr="001839C2" w:rsidTr="00F4350C">
        <w:trPr>
          <w:trHeight w:val="285"/>
        </w:trPr>
        <w:tc>
          <w:tcPr>
            <w:tcW w:w="5098" w:type="dxa"/>
          </w:tcPr>
          <w:p w:rsidR="00F4350C" w:rsidRDefault="00F4350C" w:rsidP="00C7634C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3B5564">
              <w:rPr>
                <w:rFonts w:ascii="Times New Roman" w:hAnsi="Times New Roman" w:cs="Times New Roman"/>
                <w:b/>
                <w:lang w:val="ro-RO"/>
              </w:rPr>
              <w:t>Denumire produs:</w:t>
            </w:r>
          </w:p>
          <w:p w:rsidR="00F4350C" w:rsidRPr="00433300" w:rsidRDefault="00F4350C" w:rsidP="006E4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4350C">
              <w:rPr>
                <w:rFonts w:ascii="Times New Roman" w:hAnsi="Times New Roman" w:cs="Times New Roman"/>
                <w:b/>
                <w:lang w:val="ro-RO"/>
              </w:rPr>
              <w:t>,,Servicii de transport exter</w:t>
            </w:r>
            <w:r w:rsidR="00497E3E">
              <w:rPr>
                <w:rFonts w:ascii="Times New Roman" w:hAnsi="Times New Roman" w:cs="Times New Roman"/>
                <w:b/>
                <w:lang w:val="ro-RO"/>
              </w:rPr>
              <w:t>n pentru proiect ROSE-EDFS</w:t>
            </w:r>
          </w:p>
        </w:tc>
        <w:tc>
          <w:tcPr>
            <w:tcW w:w="4789" w:type="dxa"/>
          </w:tcPr>
          <w:p w:rsidR="00F4350C" w:rsidRPr="001839C2" w:rsidRDefault="00F4350C" w:rsidP="00EA21CA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F4350C" w:rsidRPr="001839C2" w:rsidTr="00F4350C">
        <w:trPr>
          <w:trHeight w:val="285"/>
        </w:trPr>
        <w:tc>
          <w:tcPr>
            <w:tcW w:w="5098" w:type="dxa"/>
          </w:tcPr>
          <w:p w:rsidR="00F4350C" w:rsidRDefault="00F4350C" w:rsidP="00C7634C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A869D0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  <w:p w:rsidR="00F4350C" w:rsidRPr="003B5564" w:rsidRDefault="00F4350C" w:rsidP="009962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 xml:space="preserve">Servicii de închiriere autocar cu șofer în data de </w:t>
            </w:r>
            <w:r w:rsidR="006D5250">
              <w:rPr>
                <w:rFonts w:ascii="Times New Roman" w:hAnsi="Times New Roman" w:cs="Times New Roman"/>
              </w:rPr>
              <w:t>25.06.2023</w:t>
            </w:r>
            <w:r w:rsidR="00497E3E" w:rsidRPr="0016247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Gura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Humorului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>)</w:t>
            </w:r>
            <w:r w:rsidR="006D5250" w:rsidRPr="006715D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Suceava-Dolhasca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>)-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Iași</w:t>
            </w:r>
            <w:proofErr w:type="spellEnd"/>
            <w:r w:rsidR="006D5250" w:rsidRPr="00162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7E3E" w:rsidRPr="0016247B">
              <w:rPr>
                <w:rFonts w:ascii="Times New Roman" w:hAnsi="Times New Roman" w:cs="Times New Roman"/>
              </w:rPr>
              <w:t>ș</w:t>
            </w:r>
            <w:r w:rsidR="006D5250">
              <w:rPr>
                <w:rFonts w:ascii="Times New Roman" w:hAnsi="Times New Roman" w:cs="Times New Roman"/>
              </w:rPr>
              <w:t>i</w:t>
            </w:r>
            <w:proofErr w:type="spellEnd"/>
            <w:r w:rsidR="006D5250">
              <w:rPr>
                <w:rFonts w:ascii="Times New Roman" w:hAnsi="Times New Roman" w:cs="Times New Roman"/>
              </w:rPr>
              <w:t xml:space="preserve"> </w:t>
            </w:r>
            <w:r w:rsidR="00216834">
              <w:rPr>
                <w:rFonts w:ascii="Times New Roman" w:hAnsi="Times New Roman" w:cs="Times New Roman"/>
              </w:rPr>
              <w:t>0</w:t>
            </w:r>
            <w:r w:rsidR="006D5250">
              <w:rPr>
                <w:rFonts w:ascii="Times New Roman" w:hAnsi="Times New Roman" w:cs="Times New Roman"/>
              </w:rPr>
              <w:t>9.07.2023</w:t>
            </w:r>
            <w:r w:rsidR="00497E3E" w:rsidRPr="0016247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6D5250" w:rsidRPr="0016247B">
              <w:rPr>
                <w:rFonts w:ascii="Times New Roman" w:hAnsi="Times New Roman" w:cs="Times New Roman"/>
              </w:rPr>
              <w:t>Iași</w:t>
            </w:r>
            <w:proofErr w:type="spellEnd"/>
            <w:r w:rsidR="006D5250" w:rsidRPr="0016247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Dolhasca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>)</w:t>
            </w:r>
            <w:r w:rsidR="006D5250">
              <w:rPr>
                <w:rFonts w:ascii="Times New Roman" w:hAnsi="Times New Roman" w:cs="Times New Roman"/>
              </w:rPr>
              <w:t xml:space="preserve"> </w:t>
            </w:r>
            <w:r w:rsidR="006D5250" w:rsidRPr="006715D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>-</w:t>
            </w:r>
            <w:r w:rsidR="006D5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Gura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Humorului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>)</w:t>
            </w:r>
            <w:r w:rsidR="00497E3E" w:rsidRPr="003D01C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F4350C">
              <w:rPr>
                <w:rFonts w:ascii="Times New Roman" w:hAnsi="Times New Roman" w:cs="Times New Roman"/>
                <w:lang w:val="ro-RO"/>
              </w:rPr>
              <w:t>pentru transport elevi și profesori supraveghetori,  din localitățile de domiciliu la Iași și retur</w:t>
            </w:r>
            <w:r w:rsidRPr="00EA00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22A6B" w:rsidRPr="001839C2" w:rsidTr="00F4350C">
        <w:trPr>
          <w:trHeight w:val="285"/>
        </w:trPr>
        <w:tc>
          <w:tcPr>
            <w:tcW w:w="5098" w:type="dxa"/>
          </w:tcPr>
          <w:p w:rsidR="00322A6B" w:rsidRDefault="00322A6B" w:rsidP="001251E2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789" w:type="dxa"/>
          </w:tcPr>
          <w:p w:rsidR="00322A6B" w:rsidRPr="001839C2" w:rsidRDefault="00322A6B" w:rsidP="001251E2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Detalii specifice şi standarde tehnice min</w:t>
            </w:r>
            <w:r>
              <w:rPr>
                <w:rFonts w:ascii="Times New Roman" w:hAnsi="Times New Roman" w:cs="Times New Roman"/>
                <w:b/>
                <w:lang w:val="ro-RO"/>
              </w:rPr>
              <w:t>im acceptate de către Ofertant</w:t>
            </w:r>
          </w:p>
        </w:tc>
      </w:tr>
      <w:tr w:rsidR="00F4350C" w:rsidRPr="001839C2" w:rsidTr="00F4350C">
        <w:trPr>
          <w:trHeight w:val="285"/>
        </w:trPr>
        <w:tc>
          <w:tcPr>
            <w:tcW w:w="5098" w:type="dxa"/>
          </w:tcPr>
          <w:p w:rsidR="00F4350C" w:rsidRPr="00EB2DEA" w:rsidRDefault="00F4350C" w:rsidP="00216834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Capacitate/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Nr.persoane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216834" w:rsidRPr="00216834">
              <w:rPr>
                <w:rFonts w:ascii="Times New Roman" w:hAnsi="Times New Roman" w:cs="Times New Roman"/>
                <w:lang w:val="ro-RO"/>
              </w:rPr>
              <w:t>min 54 persoane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F4350C">
        <w:trPr>
          <w:trHeight w:val="285"/>
        </w:trPr>
        <w:tc>
          <w:tcPr>
            <w:tcW w:w="5098" w:type="dxa"/>
          </w:tcPr>
          <w:p w:rsidR="00F4350C" w:rsidRPr="00F4350C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gree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>Distanța:</w:t>
            </w:r>
            <w:r w:rsidRPr="00160A05">
              <w:t xml:space="preserve"> </w:t>
            </w:r>
            <w:r w:rsidR="00216834">
              <w:rPr>
                <w:rFonts w:ascii="Times New Roman" w:hAnsi="Times New Roman" w:cs="Times New Roman"/>
                <w:lang w:val="ro-RO"/>
              </w:rPr>
              <w:t>Cca. 4</w:t>
            </w:r>
            <w:r w:rsidR="00A9276B">
              <w:rPr>
                <w:rFonts w:ascii="Times New Roman" w:hAnsi="Times New Roman" w:cs="Times New Roman"/>
                <w:lang w:val="ro-RO"/>
              </w:rPr>
              <w:t>0</w:t>
            </w:r>
            <w:r w:rsidR="00497E3E">
              <w:rPr>
                <w:rFonts w:ascii="Times New Roman" w:hAnsi="Times New Roman" w:cs="Times New Roman"/>
                <w:lang w:val="ro-RO"/>
              </w:rPr>
              <w:t xml:space="preserve">0 </w:t>
            </w:r>
            <w:r w:rsidR="00216834">
              <w:rPr>
                <w:rFonts w:ascii="Times New Roman" w:hAnsi="Times New Roman" w:cs="Times New Roman"/>
                <w:lang w:val="ro-RO"/>
              </w:rPr>
              <w:t>km/cursă; Total cca. 8</w:t>
            </w:r>
            <w:r w:rsidR="00497E3E">
              <w:rPr>
                <w:rFonts w:ascii="Times New Roman" w:hAnsi="Times New Roman" w:cs="Times New Roman"/>
                <w:lang w:val="ro-RO"/>
              </w:rPr>
              <w:t>00</w:t>
            </w:r>
            <w:r w:rsidRPr="00160A05">
              <w:rPr>
                <w:rFonts w:ascii="Times New Roman" w:hAnsi="Times New Roman" w:cs="Times New Roman"/>
                <w:lang w:val="ro-RO"/>
              </w:rPr>
              <w:t xml:space="preserve"> km</w:t>
            </w:r>
          </w:p>
        </w:tc>
        <w:tc>
          <w:tcPr>
            <w:tcW w:w="4789" w:type="dxa"/>
          </w:tcPr>
          <w:p w:rsidR="00F4350C" w:rsidRPr="001839C2" w:rsidRDefault="00F4350C" w:rsidP="00EA21C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F4350C">
        <w:trPr>
          <w:trHeight w:val="285"/>
        </w:trPr>
        <w:tc>
          <w:tcPr>
            <w:tcW w:w="5098" w:type="dxa"/>
          </w:tcPr>
          <w:p w:rsidR="00F4350C" w:rsidRDefault="00F4350C" w:rsidP="00F4350C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ro-RO"/>
              </w:rPr>
              <w:t>Traseu:</w:t>
            </w:r>
            <w:r>
              <w:t xml:space="preserve"> </w:t>
            </w:r>
          </w:p>
          <w:p w:rsidR="00F4350C" w:rsidRPr="00F4350C" w:rsidRDefault="00A9276B" w:rsidP="00F4350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În data de 25.06.2023</w:t>
            </w:r>
            <w:r w:rsidR="00F4350C" w:rsidRPr="00F4350C">
              <w:rPr>
                <w:rFonts w:ascii="Times New Roman" w:hAnsi="Times New Roman" w:cs="Times New Roman"/>
                <w:lang w:val="ro-RO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Gura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Humorului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jud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6715D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</w:rPr>
              <w:t>Suceava-Dolhasca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jud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>
              <w:rPr>
                <w:rFonts w:ascii="Times New Roman" w:eastAsia="Calibri" w:hAnsi="Times New Roman" w:cs="Times New Roman"/>
              </w:rPr>
              <w:t>)-</w:t>
            </w:r>
            <w:proofErr w:type="spellStart"/>
            <w:r>
              <w:rPr>
                <w:rFonts w:ascii="Times New Roman" w:eastAsia="Calibri" w:hAnsi="Times New Roman" w:cs="Times New Roman"/>
              </w:rPr>
              <w:t>Iași</w:t>
            </w:r>
            <w:proofErr w:type="spellEnd"/>
            <w:r w:rsidR="00497E3E">
              <w:rPr>
                <w:rFonts w:ascii="Times New Roman" w:eastAsia="Calibri" w:hAnsi="Times New Roman" w:cs="Times New Roman"/>
              </w:rPr>
              <w:t>,</w:t>
            </w:r>
            <w:r w:rsidR="00497E3E">
              <w:rPr>
                <w:rFonts w:ascii="Times New Roman" w:hAnsi="Times New Roman" w:cs="Times New Roman"/>
              </w:rPr>
              <w:t xml:space="preserve"> </w:t>
            </w:r>
            <w:r w:rsidR="00216834">
              <w:rPr>
                <w:rFonts w:ascii="Times New Roman" w:hAnsi="Times New Roman" w:cs="Times New Roman"/>
                <w:lang w:val="ro-RO"/>
              </w:rPr>
              <w:t>cca.4</w:t>
            </w: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F4350C" w:rsidRPr="00F4350C">
              <w:rPr>
                <w:rFonts w:ascii="Times New Roman" w:hAnsi="Times New Roman" w:cs="Times New Roman"/>
                <w:lang w:val="ro-RO"/>
              </w:rPr>
              <w:t>0 km</w:t>
            </w:r>
          </w:p>
          <w:p w:rsidR="00F4350C" w:rsidRPr="00EB2DEA" w:rsidRDefault="00A9276B" w:rsidP="00497E3E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În data de </w:t>
            </w:r>
            <w:r w:rsidR="00216834">
              <w:rPr>
                <w:rFonts w:ascii="Times New Roman" w:hAnsi="Times New Roman" w:cs="Times New Roman"/>
                <w:lang w:val="ro-RO"/>
              </w:rPr>
              <w:t>0</w:t>
            </w:r>
            <w:r>
              <w:rPr>
                <w:rFonts w:ascii="Times New Roman" w:hAnsi="Times New Roman" w:cs="Times New Roman"/>
                <w:lang w:val="ro-RO"/>
              </w:rPr>
              <w:t>9.07.2023</w:t>
            </w:r>
            <w:r w:rsidR="00F4350C" w:rsidRPr="00F4350C">
              <w:rPr>
                <w:rFonts w:ascii="Times New Roman" w:hAnsi="Times New Roman" w:cs="Times New Roman"/>
                <w:lang w:val="ro-RO"/>
              </w:rPr>
              <w:t xml:space="preserve">: </w:t>
            </w:r>
            <w:proofErr w:type="spellStart"/>
            <w:r w:rsidRPr="0016247B">
              <w:rPr>
                <w:rFonts w:ascii="Times New Roman" w:hAnsi="Times New Roman" w:cs="Times New Roman"/>
              </w:rPr>
              <w:t>Iași</w:t>
            </w:r>
            <w:proofErr w:type="spellEnd"/>
            <w:r w:rsidRPr="0016247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Dolhasca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jud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15D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Gura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Humorului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jud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  <w:lang w:val="ro-RO"/>
              </w:rPr>
              <w:t xml:space="preserve">cca. </w:t>
            </w:r>
            <w:r w:rsidR="00216834">
              <w:rPr>
                <w:rFonts w:ascii="Times New Roman" w:hAnsi="Times New Roman" w:cs="Times New Roman"/>
                <w:lang w:val="ro-RO"/>
              </w:rPr>
              <w:t>4</w:t>
            </w: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F4350C" w:rsidRPr="00F4350C">
              <w:rPr>
                <w:rFonts w:ascii="Times New Roman" w:hAnsi="Times New Roman" w:cs="Times New Roman"/>
                <w:lang w:val="ro-RO"/>
              </w:rPr>
              <w:t>0</w:t>
            </w:r>
            <w:r w:rsidR="00F4350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F4350C" w:rsidRPr="00F4350C">
              <w:rPr>
                <w:rFonts w:ascii="Times New Roman" w:hAnsi="Times New Roman" w:cs="Times New Roman"/>
                <w:lang w:val="ro-RO"/>
              </w:rPr>
              <w:t>km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B020FA">
        <w:trPr>
          <w:trHeight w:val="285"/>
        </w:trPr>
        <w:tc>
          <w:tcPr>
            <w:tcW w:w="5098" w:type="dxa"/>
          </w:tcPr>
          <w:p w:rsidR="00F4350C" w:rsidRPr="00EB2DEA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Durata:</w:t>
            </w:r>
            <w:r>
              <w:t xml:space="preserve"> </w:t>
            </w:r>
            <w:r w:rsidR="00311D37">
              <w:rPr>
                <w:rFonts w:ascii="Times New Roman" w:hAnsi="Times New Roman" w:cs="Times New Roman"/>
                <w:lang w:val="ro-RO"/>
              </w:rPr>
              <w:t>2 zile, o cursă în data de 25.06.2023</w:t>
            </w:r>
            <w:r w:rsidRPr="00F4350C">
              <w:rPr>
                <w:rFonts w:ascii="Times New Roman" w:hAnsi="Times New Roman" w:cs="Times New Roman"/>
                <w:lang w:val="ro-RO"/>
              </w:rPr>
              <w:t xml:space="preserve"> și o cursă în </w:t>
            </w:r>
            <w:r w:rsidR="00311D37">
              <w:rPr>
                <w:rFonts w:ascii="Times New Roman" w:hAnsi="Times New Roman" w:cs="Times New Roman"/>
                <w:lang w:val="ro-RO"/>
              </w:rPr>
              <w:t xml:space="preserve">data de </w:t>
            </w:r>
            <w:r w:rsidR="00216834">
              <w:rPr>
                <w:rFonts w:ascii="Times New Roman" w:hAnsi="Times New Roman" w:cs="Times New Roman"/>
                <w:lang w:val="ro-RO"/>
              </w:rPr>
              <w:t>0</w:t>
            </w:r>
            <w:r w:rsidR="00311D37">
              <w:rPr>
                <w:rFonts w:ascii="Times New Roman" w:hAnsi="Times New Roman" w:cs="Times New Roman"/>
                <w:lang w:val="ro-RO"/>
              </w:rPr>
              <w:t>9.07.2023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B020FA">
        <w:trPr>
          <w:trHeight w:val="285"/>
        </w:trPr>
        <w:tc>
          <w:tcPr>
            <w:tcW w:w="5098" w:type="dxa"/>
          </w:tcPr>
          <w:p w:rsidR="00F4350C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Program:</w:t>
            </w:r>
          </w:p>
          <w:p w:rsidR="0032555A" w:rsidRPr="0016247B" w:rsidRDefault="00311D37" w:rsidP="0032555A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o-RO"/>
              </w:rPr>
              <w:t>25.06.2023</w:t>
            </w:r>
            <w:r w:rsidR="0032555A" w:rsidRPr="0016247B">
              <w:rPr>
                <w:rFonts w:ascii="Times New Roman" w:hAnsi="Times New Roman" w:cs="Times New Roman"/>
                <w:lang w:val="ro-RO"/>
              </w:rPr>
              <w:t>:</w:t>
            </w:r>
          </w:p>
          <w:p w:rsidR="0032555A" w:rsidRPr="0016247B" w:rsidRDefault="0032555A" w:rsidP="0032555A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16247B">
              <w:rPr>
                <w:rFonts w:ascii="Times New Roman" w:hAnsi="Times New Roman" w:cs="Times New Roman"/>
                <w:lang w:val="ro-RO"/>
              </w:rPr>
              <w:t>1.</w:t>
            </w:r>
            <w:r w:rsidR="00311D37" w:rsidRPr="0016247B">
              <w:rPr>
                <w:rFonts w:ascii="Times New Roman" w:hAnsi="Times New Roman" w:cs="Times New Roman"/>
                <w:lang w:val="ro-RO"/>
              </w:rPr>
              <w:t xml:space="preserve"> Preluare</w:t>
            </w:r>
            <w:r w:rsidR="00311D37">
              <w:rPr>
                <w:rFonts w:ascii="Times New Roman" w:hAnsi="Times New Roman" w:cs="Times New Roman"/>
                <w:lang w:val="ro-RO"/>
              </w:rPr>
              <w:t>a</w:t>
            </w:r>
            <w:r w:rsidR="00311D37" w:rsidRPr="0016247B">
              <w:rPr>
                <w:rFonts w:ascii="Times New Roman" w:hAnsi="Times New Roman" w:cs="Times New Roman"/>
                <w:lang w:val="ro-RO"/>
              </w:rPr>
              <w:t xml:space="preserve"> unui număr de  elevi și profesori supraveghetori din</w:t>
            </w:r>
            <w:r w:rsidR="00311D37" w:rsidRPr="006715D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11D37">
              <w:rPr>
                <w:rFonts w:ascii="Times New Roman" w:eastAsia="Calibri" w:hAnsi="Times New Roman" w:cs="Times New Roman"/>
              </w:rPr>
              <w:t>Gura</w:t>
            </w:r>
            <w:proofErr w:type="spellEnd"/>
            <w:r w:rsidR="00311D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11D37">
              <w:rPr>
                <w:rFonts w:ascii="Times New Roman" w:eastAsia="Calibri" w:hAnsi="Times New Roman" w:cs="Times New Roman"/>
              </w:rPr>
              <w:t>Humorului</w:t>
            </w:r>
            <w:proofErr w:type="spellEnd"/>
            <w:r w:rsidR="00311D37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311D37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311D37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311D37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311D37">
              <w:rPr>
                <w:rFonts w:ascii="Times New Roman" w:eastAsia="Calibri" w:hAnsi="Times New Roman" w:cs="Times New Roman"/>
              </w:rPr>
              <w:t>)</w:t>
            </w:r>
            <w:r w:rsidR="00311D37" w:rsidRPr="0016247B">
              <w:rPr>
                <w:rFonts w:ascii="Times New Roman" w:hAnsi="Times New Roman" w:cs="Times New Roman"/>
                <w:lang w:val="ro-RO"/>
              </w:rPr>
              <w:t xml:space="preserve"> în intervalul orar </w:t>
            </w:r>
            <w:r w:rsidR="00311D37" w:rsidRPr="00216834">
              <w:rPr>
                <w:rFonts w:ascii="Times New Roman" w:hAnsi="Times New Roman" w:cs="Times New Roman"/>
                <w:lang w:val="ro-RO"/>
              </w:rPr>
              <w:t>8:00 – 9:00;</w:t>
            </w:r>
            <w:r w:rsidR="00311D37">
              <w:rPr>
                <w:rFonts w:ascii="Times New Roman" w:hAnsi="Times New Roman" w:cs="Times New Roman"/>
                <w:lang w:val="ro-RO"/>
              </w:rPr>
              <w:t xml:space="preserve"> preluarea unui număr de elevi și profesori din Suceava </w:t>
            </w:r>
            <w:r w:rsidR="00311D37" w:rsidRPr="0016247B">
              <w:rPr>
                <w:rFonts w:ascii="Times New Roman" w:hAnsi="Times New Roman" w:cs="Times New Roman"/>
                <w:lang w:val="ro-RO"/>
              </w:rPr>
              <w:t xml:space="preserve">în intervalul orar </w:t>
            </w:r>
            <w:r w:rsidR="00216834" w:rsidRPr="00216834">
              <w:rPr>
                <w:rFonts w:ascii="Times New Roman" w:hAnsi="Times New Roman" w:cs="Times New Roman"/>
                <w:lang w:val="ro-RO"/>
              </w:rPr>
              <w:t>10:30 – 11:00</w:t>
            </w:r>
            <w:r w:rsidR="00311D37" w:rsidRPr="00216834">
              <w:rPr>
                <w:rFonts w:ascii="Times New Roman" w:hAnsi="Times New Roman" w:cs="Times New Roman"/>
                <w:lang w:val="ro-RO"/>
              </w:rPr>
              <w:t>;</w:t>
            </w:r>
            <w:r w:rsidR="00311D37">
              <w:rPr>
                <w:rFonts w:ascii="Times New Roman" w:hAnsi="Times New Roman" w:cs="Times New Roman"/>
                <w:lang w:val="ro-RO"/>
              </w:rPr>
              <w:t xml:space="preserve"> preluare unui număr de elevi și profesori din </w:t>
            </w:r>
            <w:proofErr w:type="spellStart"/>
            <w:r w:rsidR="00311D37">
              <w:rPr>
                <w:rFonts w:ascii="Times New Roman" w:eastAsia="Calibri" w:hAnsi="Times New Roman" w:cs="Times New Roman"/>
              </w:rPr>
              <w:t>Dolhasca</w:t>
            </w:r>
            <w:proofErr w:type="spellEnd"/>
            <w:r w:rsidR="00311D37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311D37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311D37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311D37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311D37">
              <w:rPr>
                <w:rFonts w:ascii="Times New Roman" w:eastAsia="Calibri" w:hAnsi="Times New Roman" w:cs="Times New Roman"/>
              </w:rPr>
              <w:t xml:space="preserve">) </w:t>
            </w:r>
            <w:r w:rsidR="00311D37" w:rsidRPr="0016247B">
              <w:rPr>
                <w:rFonts w:ascii="Times New Roman" w:hAnsi="Times New Roman" w:cs="Times New Roman"/>
                <w:lang w:val="ro-RO"/>
              </w:rPr>
              <w:t xml:space="preserve">în intervalul orar </w:t>
            </w:r>
            <w:r w:rsidR="00216834" w:rsidRPr="00216834">
              <w:rPr>
                <w:rFonts w:ascii="Times New Roman" w:hAnsi="Times New Roman" w:cs="Times New Roman"/>
                <w:lang w:val="ro-RO"/>
              </w:rPr>
              <w:t>12:30 – 13:00</w:t>
            </w:r>
            <w:r w:rsidR="00311D37" w:rsidRPr="00216834">
              <w:rPr>
                <w:rFonts w:ascii="Times New Roman" w:hAnsi="Times New Roman" w:cs="Times New Roman"/>
                <w:lang w:val="ro-RO"/>
              </w:rPr>
              <w:t>;</w:t>
            </w:r>
            <w:r w:rsidR="00311D37" w:rsidRPr="0016247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16834" w:rsidRPr="00216834">
              <w:rPr>
                <w:rFonts w:ascii="Times New Roman" w:hAnsi="Times New Roman" w:cs="Times New Roman"/>
                <w:lang w:val="ro-RO"/>
              </w:rPr>
              <w:t>adresele vor fi comunicate după semnarea contractului.</w:t>
            </w:r>
          </w:p>
          <w:p w:rsidR="0032555A" w:rsidRPr="00234419" w:rsidRDefault="0032555A" w:rsidP="0032555A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</w:rPr>
            </w:pPr>
            <w:r w:rsidRPr="0016247B">
              <w:rPr>
                <w:rFonts w:ascii="Times New Roman" w:hAnsi="Times New Roman" w:cs="Times New Roman"/>
                <w:lang w:val="ro-RO"/>
              </w:rPr>
              <w:t xml:space="preserve">2.Transport elevi și profesori supraveghetori la Iași, Facultatea de Inginerie Chimică </w:t>
            </w:r>
            <w:proofErr w:type="spellStart"/>
            <w:r w:rsidRPr="0016247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16247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16247B">
              <w:rPr>
                <w:rFonts w:ascii="Times New Roman" w:hAnsi="Times New Roman" w:cs="Times New Roman"/>
                <w:lang w:val="ro-RO"/>
              </w:rPr>
              <w:t>Protecţia</w:t>
            </w:r>
            <w:proofErr w:type="spellEnd"/>
            <w:r w:rsidRPr="0016247B">
              <w:rPr>
                <w:rFonts w:ascii="Times New Roman" w:hAnsi="Times New Roman" w:cs="Times New Roman"/>
                <w:lang w:val="ro-RO"/>
              </w:rPr>
              <w:t xml:space="preserve"> Mediului ,,Cristofor</w:t>
            </w:r>
            <w:r w:rsidRPr="0016247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16247B">
              <w:rPr>
                <w:rFonts w:ascii="Times New Roman" w:hAnsi="Times New Roman" w:cs="Times New Roman"/>
                <w:lang w:val="ro-RO"/>
              </w:rPr>
              <w:t>Simionescu"</w:t>
            </w:r>
            <w:r w:rsidRPr="001624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247B">
              <w:rPr>
                <w:rFonts w:ascii="Times New Roman" w:hAnsi="Times New Roman" w:cs="Times New Roman"/>
              </w:rPr>
              <w:t>Bd-ul</w:t>
            </w:r>
            <w:proofErr w:type="spellEnd"/>
            <w:r w:rsidRPr="00162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47B">
              <w:rPr>
                <w:rFonts w:ascii="Times New Roman" w:hAnsi="Times New Roman" w:cs="Times New Roman"/>
              </w:rPr>
              <w:t>Profesor</w:t>
            </w:r>
            <w:proofErr w:type="spellEnd"/>
            <w:r w:rsidRPr="00162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47B">
              <w:rPr>
                <w:rFonts w:ascii="Times New Roman" w:hAnsi="Times New Roman" w:cs="Times New Roman"/>
              </w:rPr>
              <w:t>Dimitrie</w:t>
            </w:r>
            <w:proofErr w:type="spellEnd"/>
            <w:r w:rsidRPr="00162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47B">
              <w:rPr>
                <w:rFonts w:ascii="Times New Roman" w:hAnsi="Times New Roman" w:cs="Times New Roman"/>
              </w:rPr>
              <w:t>Mangeron</w:t>
            </w:r>
            <w:proofErr w:type="spellEnd"/>
            <w:r w:rsidRPr="0016247B">
              <w:rPr>
                <w:rFonts w:ascii="Times New Roman" w:hAnsi="Times New Roman" w:cs="Times New Roman"/>
              </w:rPr>
              <w:t xml:space="preserve"> nr.73.</w:t>
            </w:r>
          </w:p>
          <w:p w:rsidR="0032555A" w:rsidRPr="0016247B" w:rsidRDefault="00311D37" w:rsidP="0032555A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o-RO"/>
              </w:rPr>
              <w:t>9.07.2023</w:t>
            </w:r>
          </w:p>
          <w:p w:rsidR="0032555A" w:rsidRPr="0016247B" w:rsidRDefault="0032555A" w:rsidP="0032555A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</w:rPr>
            </w:pPr>
            <w:r w:rsidRPr="0016247B">
              <w:rPr>
                <w:rFonts w:ascii="Times New Roman" w:hAnsi="Times New Roman" w:cs="Times New Roman"/>
                <w:lang w:val="ro-RO"/>
              </w:rPr>
              <w:t xml:space="preserve">1.Preluarea grupului de elevi și profesori supraveghetori din Iași, Facultatea de Inginerie Chimică </w:t>
            </w:r>
            <w:proofErr w:type="spellStart"/>
            <w:r w:rsidRPr="0016247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16247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16247B">
              <w:rPr>
                <w:rFonts w:ascii="Times New Roman" w:hAnsi="Times New Roman" w:cs="Times New Roman"/>
                <w:lang w:val="ro-RO"/>
              </w:rPr>
              <w:t>Protecţia</w:t>
            </w:r>
            <w:proofErr w:type="spellEnd"/>
            <w:r w:rsidRPr="0016247B">
              <w:rPr>
                <w:rFonts w:ascii="Times New Roman" w:hAnsi="Times New Roman" w:cs="Times New Roman"/>
                <w:lang w:val="ro-RO"/>
              </w:rPr>
              <w:t xml:space="preserve"> Mediului ,,Cristofor</w:t>
            </w:r>
            <w:r w:rsidRPr="0016247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16247B">
              <w:rPr>
                <w:rFonts w:ascii="Times New Roman" w:hAnsi="Times New Roman" w:cs="Times New Roman"/>
                <w:lang w:val="ro-RO"/>
              </w:rPr>
              <w:t>Simionescu"</w:t>
            </w:r>
            <w:r w:rsidRPr="001624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247B">
              <w:rPr>
                <w:rFonts w:ascii="Times New Roman" w:hAnsi="Times New Roman" w:cs="Times New Roman"/>
              </w:rPr>
              <w:t>Bd-ul</w:t>
            </w:r>
            <w:proofErr w:type="spellEnd"/>
            <w:r w:rsidRPr="00162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47B">
              <w:rPr>
                <w:rFonts w:ascii="Times New Roman" w:hAnsi="Times New Roman" w:cs="Times New Roman"/>
              </w:rPr>
              <w:t>Profesor</w:t>
            </w:r>
            <w:proofErr w:type="spellEnd"/>
            <w:r w:rsidRPr="00162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47B">
              <w:rPr>
                <w:rFonts w:ascii="Times New Roman" w:hAnsi="Times New Roman" w:cs="Times New Roman"/>
              </w:rPr>
              <w:t>Dimitrie</w:t>
            </w:r>
            <w:proofErr w:type="spellEnd"/>
            <w:r w:rsidRPr="00162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47B">
              <w:rPr>
                <w:rFonts w:ascii="Times New Roman" w:hAnsi="Times New Roman" w:cs="Times New Roman"/>
              </w:rPr>
              <w:t>Mangeron</w:t>
            </w:r>
            <w:proofErr w:type="spellEnd"/>
            <w:r w:rsidRPr="0016247B">
              <w:rPr>
                <w:rFonts w:ascii="Times New Roman" w:hAnsi="Times New Roman" w:cs="Times New Roman"/>
              </w:rPr>
              <w:t xml:space="preserve"> nr.73.</w:t>
            </w:r>
          </w:p>
          <w:p w:rsidR="00F4350C" w:rsidRDefault="0032555A" w:rsidP="00311D37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16247B">
              <w:rPr>
                <w:rFonts w:ascii="Times New Roman" w:hAnsi="Times New Roman" w:cs="Times New Roman"/>
              </w:rPr>
              <w:t>2.</w:t>
            </w:r>
            <w:r w:rsidRPr="0016247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11D37" w:rsidRPr="0016247B">
              <w:rPr>
                <w:rFonts w:ascii="Times New Roman" w:hAnsi="Times New Roman" w:cs="Times New Roman"/>
                <w:lang w:val="ro-RO"/>
              </w:rPr>
              <w:t xml:space="preserve">Deplasare spre </w:t>
            </w:r>
            <w:proofErr w:type="spellStart"/>
            <w:r w:rsidR="00311D37">
              <w:rPr>
                <w:rFonts w:ascii="Times New Roman" w:eastAsia="Calibri" w:hAnsi="Times New Roman" w:cs="Times New Roman"/>
              </w:rPr>
              <w:t>Dolhasca</w:t>
            </w:r>
            <w:proofErr w:type="spellEnd"/>
            <w:r w:rsidR="00311D37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311D37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311D37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311D37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311D37">
              <w:rPr>
                <w:rFonts w:ascii="Times New Roman" w:eastAsia="Calibri" w:hAnsi="Times New Roman" w:cs="Times New Roman"/>
              </w:rPr>
              <w:t>)-</w:t>
            </w:r>
            <w:proofErr w:type="spellStart"/>
            <w:r w:rsidR="00311D37">
              <w:rPr>
                <w:rFonts w:ascii="Times New Roman" w:eastAsia="Calibri" w:hAnsi="Times New Roman" w:cs="Times New Roman"/>
              </w:rPr>
              <w:t>Suceava-Gura</w:t>
            </w:r>
            <w:proofErr w:type="spellEnd"/>
            <w:r w:rsidR="00311D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11D37">
              <w:rPr>
                <w:rFonts w:ascii="Times New Roman" w:eastAsia="Calibri" w:hAnsi="Times New Roman" w:cs="Times New Roman"/>
              </w:rPr>
              <w:t>Humorului</w:t>
            </w:r>
            <w:proofErr w:type="spellEnd"/>
            <w:r w:rsidR="00311D37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311D37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311D37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311D37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311D37">
              <w:rPr>
                <w:rFonts w:ascii="Times New Roman" w:eastAsia="Calibri" w:hAnsi="Times New Roman" w:cs="Times New Roman"/>
              </w:rPr>
              <w:t>)</w:t>
            </w:r>
            <w:r w:rsidR="00311D37">
              <w:rPr>
                <w:rFonts w:ascii="Times New Roman" w:hAnsi="Times New Roman" w:cs="Times New Roman"/>
                <w:lang w:val="ro-RO"/>
              </w:rPr>
              <w:t xml:space="preserve">  unde se va lăsa grupul de</w:t>
            </w:r>
            <w:r w:rsidR="00311D37" w:rsidRPr="0016247B">
              <w:rPr>
                <w:rFonts w:ascii="Times New Roman" w:hAnsi="Times New Roman" w:cs="Times New Roman"/>
                <w:lang w:val="ro-RO"/>
              </w:rPr>
              <w:t xml:space="preserve"> elevi și profesori supraveghetori.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D11F69">
        <w:trPr>
          <w:trHeight w:val="285"/>
        </w:trPr>
        <w:tc>
          <w:tcPr>
            <w:tcW w:w="5098" w:type="dxa"/>
          </w:tcPr>
          <w:p w:rsidR="00F4350C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Clasare autocar:</w:t>
            </w:r>
            <w:r>
              <w:t xml:space="preserve"> </w:t>
            </w:r>
            <w:r w:rsidRPr="00F4350C">
              <w:rPr>
                <w:rFonts w:ascii="Times New Roman" w:hAnsi="Times New Roman" w:cs="Times New Roman"/>
                <w:lang w:val="ro-RO"/>
              </w:rPr>
              <w:t>Minim 3 stele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9E35C2">
        <w:trPr>
          <w:trHeight w:val="285"/>
        </w:trPr>
        <w:tc>
          <w:tcPr>
            <w:tcW w:w="5098" w:type="dxa"/>
          </w:tcPr>
          <w:p w:rsidR="00F4350C" w:rsidRDefault="00F4350C" w:rsidP="00216834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216834">
              <w:rPr>
                <w:rFonts w:ascii="Times New Roman" w:hAnsi="Times New Roman" w:cs="Times New Roman"/>
                <w:lang w:val="ro-RO"/>
              </w:rPr>
              <w:t>Capacitate:</w:t>
            </w:r>
            <w:r w:rsidRPr="00216834">
              <w:t xml:space="preserve"> </w:t>
            </w:r>
            <w:r w:rsidRPr="00216834">
              <w:rPr>
                <w:rFonts w:ascii="Times New Roman" w:hAnsi="Times New Roman" w:cs="Times New Roman"/>
                <w:lang w:val="ro-RO"/>
              </w:rPr>
              <w:t xml:space="preserve">Minim </w:t>
            </w:r>
            <w:r w:rsidR="00216834" w:rsidRPr="00216834">
              <w:rPr>
                <w:rFonts w:ascii="Times New Roman" w:hAnsi="Times New Roman" w:cs="Times New Roman"/>
                <w:lang w:val="ro-RO"/>
              </w:rPr>
              <w:t>54</w:t>
            </w:r>
            <w:r w:rsidRPr="00216834">
              <w:rPr>
                <w:rFonts w:ascii="Times New Roman" w:hAnsi="Times New Roman" w:cs="Times New Roman"/>
                <w:lang w:val="ro-RO"/>
              </w:rPr>
              <w:t xml:space="preserve"> persoane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145E1F">
        <w:trPr>
          <w:trHeight w:val="285"/>
        </w:trPr>
        <w:tc>
          <w:tcPr>
            <w:tcW w:w="5098" w:type="dxa"/>
          </w:tcPr>
          <w:p w:rsidR="00F4350C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Alte dotări:</w:t>
            </w:r>
            <w:r>
              <w:t xml:space="preserve"> </w:t>
            </w:r>
            <w:r w:rsidR="00216834" w:rsidRPr="00216834">
              <w:rPr>
                <w:rFonts w:ascii="Times New Roman" w:hAnsi="Times New Roman" w:cs="Times New Roman"/>
                <w:lang w:val="ro-RO"/>
              </w:rPr>
              <w:t xml:space="preserve">Sistem de încălzire suplimentară </w:t>
            </w:r>
            <w:proofErr w:type="spellStart"/>
            <w:r w:rsidR="00216834" w:rsidRPr="00216834">
              <w:rPr>
                <w:rFonts w:ascii="Times New Roman" w:hAnsi="Times New Roman" w:cs="Times New Roman"/>
                <w:lang w:val="ro-RO"/>
              </w:rPr>
              <w:t>webasto</w:t>
            </w:r>
            <w:proofErr w:type="spellEnd"/>
            <w:r w:rsidR="00216834" w:rsidRPr="00216834">
              <w:rPr>
                <w:rFonts w:ascii="Times New Roman" w:hAnsi="Times New Roman" w:cs="Times New Roman"/>
                <w:lang w:val="ro-RO"/>
              </w:rPr>
              <w:t xml:space="preserve">, aer condiționat – clima cool, sistem audio,  instalație AC individuală, iluminare noapte, scaune rabatabile cu centuri de siguranță.  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F4350C">
        <w:trPr>
          <w:trHeight w:val="285"/>
        </w:trPr>
        <w:tc>
          <w:tcPr>
            <w:tcW w:w="5098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Parametri de funcţionare minim acceptaţi de către Beneficiar</w:t>
            </w:r>
          </w:p>
        </w:tc>
        <w:tc>
          <w:tcPr>
            <w:tcW w:w="4789" w:type="dxa"/>
          </w:tcPr>
          <w:p w:rsidR="006D5D9A" w:rsidRPr="001839C2" w:rsidRDefault="00322A6B" w:rsidP="001251E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Parametri de funcţionare minim acceptaţi de către </w:t>
            </w:r>
            <w:r>
              <w:rPr>
                <w:rFonts w:ascii="Times New Roman" w:hAnsi="Times New Roman" w:cs="Times New Roman"/>
                <w:b/>
                <w:lang w:val="ro-RO"/>
              </w:rPr>
              <w:t>Ofertant</w:t>
            </w:r>
          </w:p>
        </w:tc>
      </w:tr>
      <w:tr w:rsidR="006D5D9A" w:rsidRPr="001839C2" w:rsidTr="00F4350C">
        <w:trPr>
          <w:trHeight w:val="285"/>
        </w:trPr>
        <w:tc>
          <w:tcPr>
            <w:tcW w:w="5098" w:type="dxa"/>
          </w:tcPr>
          <w:p w:rsidR="00F4350C" w:rsidRDefault="006D5D9A" w:rsidP="00F43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să îndeplinească toate prevederile legale referitoare</w:t>
            </w:r>
          </w:p>
          <w:p w:rsidR="006D5D9A" w:rsidRPr="00F4350C" w:rsidRDefault="006D5D9A" w:rsidP="00F435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 xml:space="preserve"> la circulaţia pe drumurile publice a autovehiculului care execută transportul de persoane</w:t>
            </w:r>
          </w:p>
        </w:tc>
        <w:tc>
          <w:tcPr>
            <w:tcW w:w="478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F4350C">
        <w:trPr>
          <w:trHeight w:val="285"/>
        </w:trPr>
        <w:tc>
          <w:tcPr>
            <w:tcW w:w="5098" w:type="dxa"/>
          </w:tcPr>
          <w:p w:rsidR="006D5D9A" w:rsidRPr="00F4350C" w:rsidRDefault="006D5D9A" w:rsidP="00F43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autocarul să fie omologat RAR</w:t>
            </w:r>
          </w:p>
        </w:tc>
        <w:tc>
          <w:tcPr>
            <w:tcW w:w="478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F4350C">
        <w:trPr>
          <w:trHeight w:val="285"/>
        </w:trPr>
        <w:tc>
          <w:tcPr>
            <w:tcW w:w="5098" w:type="dxa"/>
          </w:tcPr>
          <w:p w:rsidR="006D5D9A" w:rsidRPr="00F4350C" w:rsidRDefault="006D5D9A" w:rsidP="00F43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 xml:space="preserve">să posede </w:t>
            </w:r>
            <w:proofErr w:type="spellStart"/>
            <w:r w:rsidRPr="00F4350C">
              <w:rPr>
                <w:rFonts w:ascii="Times New Roman" w:hAnsi="Times New Roman" w:cs="Times New Roman"/>
                <w:lang w:val="ro-RO"/>
              </w:rPr>
              <w:t>inspecţia</w:t>
            </w:r>
            <w:proofErr w:type="spellEnd"/>
            <w:r w:rsidRPr="00F4350C">
              <w:rPr>
                <w:rFonts w:ascii="Times New Roman" w:hAnsi="Times New Roman" w:cs="Times New Roman"/>
                <w:lang w:val="ro-RO"/>
              </w:rPr>
              <w:t xml:space="preserve"> tehnică periodică valabilă (I.T.P.)</w:t>
            </w:r>
          </w:p>
        </w:tc>
        <w:tc>
          <w:tcPr>
            <w:tcW w:w="478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F4350C">
        <w:trPr>
          <w:trHeight w:val="285"/>
        </w:trPr>
        <w:tc>
          <w:tcPr>
            <w:tcW w:w="5098" w:type="dxa"/>
          </w:tcPr>
          <w:p w:rsidR="006D5D9A" w:rsidRPr="00F4350C" w:rsidRDefault="006D5D9A" w:rsidP="00F43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mijlocul de transport să fie salubrizat, spălat şi dezinfectat</w:t>
            </w:r>
          </w:p>
        </w:tc>
        <w:tc>
          <w:tcPr>
            <w:tcW w:w="478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F4350C">
        <w:trPr>
          <w:trHeight w:val="285"/>
        </w:trPr>
        <w:tc>
          <w:tcPr>
            <w:tcW w:w="5098" w:type="dxa"/>
          </w:tcPr>
          <w:p w:rsidR="006D5D9A" w:rsidRPr="00F4350C" w:rsidRDefault="006D5D9A" w:rsidP="00F43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ofertantul va suporta toate cheltuielile de transport: combustibil, taxe de drum şi parcare, salariul şi masa şoferului</w:t>
            </w:r>
          </w:p>
        </w:tc>
        <w:tc>
          <w:tcPr>
            <w:tcW w:w="478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F4350C">
        <w:trPr>
          <w:trHeight w:val="285"/>
        </w:trPr>
        <w:tc>
          <w:tcPr>
            <w:tcW w:w="5098" w:type="dxa"/>
          </w:tcPr>
          <w:p w:rsidR="006D5D9A" w:rsidRPr="00F4350C" w:rsidRDefault="006D5D9A" w:rsidP="00F43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ofertantul va avea disponibilitatea de a înlocui autocarle pe traseu, în cazul defecțiunilor sau al unor accidente ce împiedică deplasarea în continuare ți derularea programului grupului, în termenul limită de 3 ore plus durata deplasării până la locul defecțiunii.</w:t>
            </w:r>
            <w:r w:rsidR="00216542" w:rsidRPr="00F4350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F4350C">
              <w:rPr>
                <w:rFonts w:ascii="Times New Roman" w:hAnsi="Times New Roman" w:cs="Times New Roman"/>
                <w:lang w:val="ro-RO"/>
              </w:rPr>
              <w:t>Înlocuirea autocarelor se face pe cheltuiala prestatorului.</w:t>
            </w:r>
          </w:p>
        </w:tc>
        <w:tc>
          <w:tcPr>
            <w:tcW w:w="478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216542" w:rsidRDefault="00216542" w:rsidP="00BF17DD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907A58" w:rsidRDefault="00907A5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2C1738" w:rsidRPr="001839C2" w:rsidRDefault="002B274A" w:rsidP="002B274A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</w:t>
      </w:r>
      <w:r w:rsidR="002C1738" w:rsidRPr="001839C2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Locul:</w:t>
      </w:r>
    </w:p>
    <w:p w:rsidR="0055488A" w:rsidRPr="002B274A" w:rsidRDefault="002C1738" w:rsidP="002B274A">
      <w:pPr>
        <w:spacing w:after="0" w:line="240" w:lineRule="auto"/>
        <w:ind w:firstLine="360"/>
        <w:rPr>
          <w:rFonts w:ascii="Times New Roman" w:hAnsi="Times New Roman" w:cs="Times New Roman"/>
          <w:i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Data:</w:t>
      </w:r>
    </w:p>
    <w:sectPr w:rsidR="0055488A" w:rsidRPr="002B274A" w:rsidSect="00432452">
      <w:pgSz w:w="11907" w:h="16839" w:code="9"/>
      <w:pgMar w:top="1440" w:right="1080" w:bottom="1440" w:left="108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90" w:rsidRDefault="009E5C90" w:rsidP="002C1738">
      <w:pPr>
        <w:spacing w:after="0" w:line="240" w:lineRule="auto"/>
      </w:pPr>
      <w:r>
        <w:separator/>
      </w:r>
    </w:p>
  </w:endnote>
  <w:endnote w:type="continuationSeparator" w:id="0">
    <w:p w:rsidR="009E5C90" w:rsidRDefault="009E5C90" w:rsidP="002C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90" w:rsidRDefault="009E5C90" w:rsidP="002C1738">
      <w:pPr>
        <w:spacing w:after="0" w:line="240" w:lineRule="auto"/>
      </w:pPr>
      <w:r>
        <w:separator/>
      </w:r>
    </w:p>
  </w:footnote>
  <w:footnote w:type="continuationSeparator" w:id="0">
    <w:p w:rsidR="009E5C90" w:rsidRDefault="009E5C90" w:rsidP="002C1738">
      <w:pPr>
        <w:spacing w:after="0" w:line="240" w:lineRule="auto"/>
      </w:pPr>
      <w:r>
        <w:continuationSeparator/>
      </w:r>
    </w:p>
  </w:footnote>
  <w:footnote w:id="1">
    <w:p w:rsidR="002C1738" w:rsidRPr="00132C5D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rStyle w:val="FootnoteReference"/>
          <w:sz w:val="20"/>
        </w:rPr>
        <w:footnoteRef/>
      </w:r>
      <w:r w:rsidRPr="00132C5D">
        <w:rPr>
          <w:sz w:val="20"/>
          <w:lang w:val="it-IT"/>
        </w:rPr>
        <w:t xml:space="preserve"> </w:t>
      </w:r>
      <w:r w:rsidRPr="00132C5D">
        <w:rPr>
          <w:i/>
          <w:sz w:val="20"/>
          <w:lang w:val="ro-RO"/>
        </w:rPr>
        <w:t>Anexa Termeni si Conditii de Prestare este formularul in  care Beneficiarul va completa conditiile in care doreste prestarea serviciilor (Pct. 3 – perioada de realizare a serviciilor, pct. 5A – Specificatii Tehnice solicitate).</w:t>
      </w:r>
    </w:p>
    <w:p w:rsidR="002C1738" w:rsidRPr="00CB44CF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i/>
          <w:sz w:val="20"/>
          <w:lang w:val="ro-RO"/>
        </w:rPr>
        <w:t xml:space="preserve"> Ofertanții completeaza formularul cu oferta lor - pct.1, pct. 3 si pct.5B -  şi îl returneaza  Beneficiarului semnat, daca accepta conditiile de prestare cerute de Beneficiar.</w:t>
      </w:r>
    </w:p>
    <w:p w:rsidR="002C1738" w:rsidRPr="00CB44CF" w:rsidRDefault="002C1738" w:rsidP="002C1738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A6E"/>
    <w:multiLevelType w:val="hybridMultilevel"/>
    <w:tmpl w:val="253E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959E9"/>
    <w:multiLevelType w:val="hybridMultilevel"/>
    <w:tmpl w:val="3CAE4C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E440E"/>
    <w:multiLevelType w:val="hybridMultilevel"/>
    <w:tmpl w:val="1D349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732DAD"/>
    <w:multiLevelType w:val="hybridMultilevel"/>
    <w:tmpl w:val="FA8C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5C22"/>
    <w:multiLevelType w:val="hybridMultilevel"/>
    <w:tmpl w:val="A344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50ED2"/>
    <w:multiLevelType w:val="hybridMultilevel"/>
    <w:tmpl w:val="66EA8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4963E1"/>
    <w:multiLevelType w:val="hybridMultilevel"/>
    <w:tmpl w:val="8FE6E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27812"/>
    <w:multiLevelType w:val="hybridMultilevel"/>
    <w:tmpl w:val="1B24A792"/>
    <w:lvl w:ilvl="0" w:tplc="FD8437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5076A"/>
    <w:multiLevelType w:val="hybridMultilevel"/>
    <w:tmpl w:val="C4A0C93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FB6151"/>
    <w:multiLevelType w:val="hybridMultilevel"/>
    <w:tmpl w:val="172C78BE"/>
    <w:lvl w:ilvl="0" w:tplc="0D4096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F7EAD"/>
    <w:multiLevelType w:val="hybridMultilevel"/>
    <w:tmpl w:val="3CAE4C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B03F10"/>
    <w:multiLevelType w:val="hybridMultilevel"/>
    <w:tmpl w:val="38D47CAA"/>
    <w:lvl w:ilvl="0" w:tplc="FD8437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2F0AF8"/>
    <w:multiLevelType w:val="hybridMultilevel"/>
    <w:tmpl w:val="D84C7A14"/>
    <w:lvl w:ilvl="0" w:tplc="FD8437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42B44"/>
    <w:multiLevelType w:val="hybridMultilevel"/>
    <w:tmpl w:val="5A62BE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2F13D8"/>
    <w:multiLevelType w:val="hybridMultilevel"/>
    <w:tmpl w:val="08D4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8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2"/>
  </w:num>
  <w:num w:numId="11">
    <w:abstractNumId w:val="17"/>
  </w:num>
  <w:num w:numId="12">
    <w:abstractNumId w:val="11"/>
  </w:num>
  <w:num w:numId="13">
    <w:abstractNumId w:val="19"/>
  </w:num>
  <w:num w:numId="14">
    <w:abstractNumId w:val="6"/>
  </w:num>
  <w:num w:numId="15">
    <w:abstractNumId w:val="13"/>
  </w:num>
  <w:num w:numId="16">
    <w:abstractNumId w:val="1"/>
  </w:num>
  <w:num w:numId="17">
    <w:abstractNumId w:val="2"/>
  </w:num>
  <w:num w:numId="18">
    <w:abstractNumId w:val="14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38"/>
    <w:rsid w:val="00006841"/>
    <w:rsid w:val="00014429"/>
    <w:rsid w:val="00055C94"/>
    <w:rsid w:val="0008423A"/>
    <w:rsid w:val="000D5A62"/>
    <w:rsid w:val="001009C8"/>
    <w:rsid w:val="00124C36"/>
    <w:rsid w:val="001251E2"/>
    <w:rsid w:val="00132C5D"/>
    <w:rsid w:val="00160A05"/>
    <w:rsid w:val="00176E1C"/>
    <w:rsid w:val="001839C2"/>
    <w:rsid w:val="001B3C04"/>
    <w:rsid w:val="001C4ADB"/>
    <w:rsid w:val="001F2FCD"/>
    <w:rsid w:val="002078A8"/>
    <w:rsid w:val="00216542"/>
    <w:rsid w:val="00216834"/>
    <w:rsid w:val="0024144A"/>
    <w:rsid w:val="0024759D"/>
    <w:rsid w:val="002538AE"/>
    <w:rsid w:val="0028249F"/>
    <w:rsid w:val="00285712"/>
    <w:rsid w:val="002B274A"/>
    <w:rsid w:val="002C1738"/>
    <w:rsid w:val="002C30C5"/>
    <w:rsid w:val="002D51E2"/>
    <w:rsid w:val="00300D41"/>
    <w:rsid w:val="00311D37"/>
    <w:rsid w:val="00322A6B"/>
    <w:rsid w:val="00322D0A"/>
    <w:rsid w:val="0032555A"/>
    <w:rsid w:val="00361E8B"/>
    <w:rsid w:val="003D01C6"/>
    <w:rsid w:val="003E7540"/>
    <w:rsid w:val="00432452"/>
    <w:rsid w:val="00472997"/>
    <w:rsid w:val="00497E3E"/>
    <w:rsid w:val="004A1E0C"/>
    <w:rsid w:val="004C2C25"/>
    <w:rsid w:val="004E4FBC"/>
    <w:rsid w:val="00507BF1"/>
    <w:rsid w:val="00524AE2"/>
    <w:rsid w:val="0055488A"/>
    <w:rsid w:val="00582876"/>
    <w:rsid w:val="005E699B"/>
    <w:rsid w:val="00627ACE"/>
    <w:rsid w:val="006A28E6"/>
    <w:rsid w:val="006A3A94"/>
    <w:rsid w:val="006D5250"/>
    <w:rsid w:val="006D5D9A"/>
    <w:rsid w:val="006E434D"/>
    <w:rsid w:val="00720372"/>
    <w:rsid w:val="00733213"/>
    <w:rsid w:val="0075102A"/>
    <w:rsid w:val="00775F98"/>
    <w:rsid w:val="007C2C87"/>
    <w:rsid w:val="007E1E02"/>
    <w:rsid w:val="0085186D"/>
    <w:rsid w:val="008C3883"/>
    <w:rsid w:val="008E0096"/>
    <w:rsid w:val="00907A58"/>
    <w:rsid w:val="0091681A"/>
    <w:rsid w:val="00923DB3"/>
    <w:rsid w:val="00931DF0"/>
    <w:rsid w:val="00996287"/>
    <w:rsid w:val="009A50DB"/>
    <w:rsid w:val="009C55E3"/>
    <w:rsid w:val="009E5C90"/>
    <w:rsid w:val="00A01AB3"/>
    <w:rsid w:val="00A423B1"/>
    <w:rsid w:val="00A524F0"/>
    <w:rsid w:val="00A86D0B"/>
    <w:rsid w:val="00A9276B"/>
    <w:rsid w:val="00AE3D17"/>
    <w:rsid w:val="00B0315B"/>
    <w:rsid w:val="00B22E7E"/>
    <w:rsid w:val="00B808B8"/>
    <w:rsid w:val="00BF17DD"/>
    <w:rsid w:val="00C10F24"/>
    <w:rsid w:val="00C262CB"/>
    <w:rsid w:val="00C53395"/>
    <w:rsid w:val="00C5481A"/>
    <w:rsid w:val="00C66F41"/>
    <w:rsid w:val="00CC729D"/>
    <w:rsid w:val="00D01352"/>
    <w:rsid w:val="00D3422E"/>
    <w:rsid w:val="00D37BDD"/>
    <w:rsid w:val="00D40D40"/>
    <w:rsid w:val="00D46802"/>
    <w:rsid w:val="00D86605"/>
    <w:rsid w:val="00DA40A5"/>
    <w:rsid w:val="00DA5C49"/>
    <w:rsid w:val="00DB6FC8"/>
    <w:rsid w:val="00DC11CB"/>
    <w:rsid w:val="00DE56FA"/>
    <w:rsid w:val="00DE7BF1"/>
    <w:rsid w:val="00DF3B18"/>
    <w:rsid w:val="00E902DF"/>
    <w:rsid w:val="00E95373"/>
    <w:rsid w:val="00EA21CA"/>
    <w:rsid w:val="00EB2DEA"/>
    <w:rsid w:val="00EF2D49"/>
    <w:rsid w:val="00F20AB4"/>
    <w:rsid w:val="00F4350C"/>
    <w:rsid w:val="00F94516"/>
    <w:rsid w:val="00F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98869-97C1-4FD8-BD36-EB8EC19B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A05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qFormat/>
    <w:rsid w:val="002C17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C17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2C1738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2C1738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2C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2C173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2C1738"/>
    <w:rPr>
      <w:vertAlign w:val="superscript"/>
    </w:rPr>
  </w:style>
  <w:style w:type="paragraph" w:customStyle="1" w:styleId="ChapterNumber">
    <w:name w:val="ChapterNumber"/>
    <w:rsid w:val="002C1738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table" w:styleId="TableGrid">
    <w:name w:val="Table Grid"/>
    <w:basedOn w:val="TableNormal"/>
    <w:uiPriority w:val="39"/>
    <w:rsid w:val="00A4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452"/>
  </w:style>
  <w:style w:type="paragraph" w:styleId="Footer">
    <w:name w:val="footer"/>
    <w:basedOn w:val="Normal"/>
    <w:link w:val="FooterChar"/>
    <w:uiPriority w:val="99"/>
    <w:unhideWhenUsed/>
    <w:rsid w:val="0043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452"/>
  </w:style>
  <w:style w:type="table" w:customStyle="1" w:styleId="TableGrid1">
    <w:name w:val="Table Grid1"/>
    <w:basedOn w:val="TableNormal"/>
    <w:next w:val="TableGrid"/>
    <w:uiPriority w:val="39"/>
    <w:rsid w:val="0016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Eliza</cp:lastModifiedBy>
  <cp:revision>2</cp:revision>
  <cp:lastPrinted>2019-05-30T11:44:00Z</cp:lastPrinted>
  <dcterms:created xsi:type="dcterms:W3CDTF">2023-05-11T11:58:00Z</dcterms:created>
  <dcterms:modified xsi:type="dcterms:W3CDTF">2023-05-11T11:58:00Z</dcterms:modified>
</cp:coreProperties>
</file>