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A9" w:rsidRPr="00023245" w:rsidRDefault="00586DA9" w:rsidP="00586DA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586DA9" w:rsidRPr="00023245" w:rsidRDefault="00586DA9" w:rsidP="00586DA9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586DA9" w:rsidRDefault="00586DA9" w:rsidP="00586DA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86DA9" w:rsidRPr="00F94CD9" w:rsidRDefault="00586DA9" w:rsidP="00586DA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E00381" w:rsidRDefault="00E00381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E00381" w:rsidRDefault="00E00381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586DA9" w:rsidRPr="00F94CD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Pr="00295B6C">
        <w:rPr>
          <w:rFonts w:ascii="Times New Roman" w:eastAsia="Calibri" w:hAnsi="Times New Roman" w:cs="Times New Roman"/>
          <w:b/>
          <w:spacing w:val="-2"/>
          <w:lang w:val="ro-RO"/>
        </w:rPr>
        <w:t xml:space="preserve"> </w:t>
      </w:r>
      <w:r w:rsidR="00E00381" w:rsidRPr="00E00381">
        <w:rPr>
          <w:rFonts w:ascii="Times New Roman" w:eastAsia="Times New Roman" w:hAnsi="Times New Roman" w:cs="Times New Roman"/>
          <w:b/>
          <w:szCs w:val="20"/>
          <w:lang w:val="ro-RO"/>
        </w:rPr>
        <w:t>Kit-</w:t>
      </w:r>
      <w:proofErr w:type="spellStart"/>
      <w:r w:rsidR="00E00381" w:rsidRPr="00E00381">
        <w:rPr>
          <w:rFonts w:ascii="Times New Roman" w:eastAsia="Times New Roman" w:hAnsi="Times New Roman" w:cs="Times New Roman"/>
          <w:b/>
          <w:szCs w:val="20"/>
          <w:lang w:val="ro-RO"/>
        </w:rPr>
        <w:t>ul</w:t>
      </w:r>
      <w:proofErr w:type="spellEnd"/>
      <w:r w:rsidR="00E00381" w:rsidRPr="00E00381">
        <w:rPr>
          <w:rFonts w:ascii="Times New Roman" w:eastAsia="Times New Roman" w:hAnsi="Times New Roman" w:cs="Times New Roman"/>
          <w:b/>
          <w:szCs w:val="20"/>
          <w:lang w:val="ro-RO"/>
        </w:rPr>
        <w:t xml:space="preserve"> participantului si mapa profesorului însoțitor + tablete și accesorii</w:t>
      </w:r>
      <w:r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586DA9" w:rsidRPr="00F94CD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586DA9" w:rsidRPr="00F94CD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44005A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:rsidR="00586DA9" w:rsidRPr="00F94CD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586DA9" w:rsidRPr="00F94CD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586DA9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586DA9" w:rsidRPr="00023245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586DA9" w:rsidRPr="00023245" w:rsidRDefault="00586DA9" w:rsidP="00586DA9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p w:rsidR="00586DA9" w:rsidRDefault="00586DA9" w:rsidP="00586DA9">
      <w:pPr>
        <w:spacing w:after="0" w:line="240" w:lineRule="auto"/>
        <w:rPr>
          <w:rFonts w:cstheme="minorHAnsi"/>
          <w:b/>
          <w:u w:val="single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70"/>
        <w:gridCol w:w="720"/>
        <w:gridCol w:w="1080"/>
        <w:gridCol w:w="1170"/>
        <w:gridCol w:w="1260"/>
        <w:gridCol w:w="1553"/>
      </w:tblGrid>
      <w:tr w:rsidR="00586DA9" w:rsidRPr="00023245" w:rsidTr="00D34E2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20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1080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586DA9" w:rsidRPr="00023245" w:rsidTr="00D34E26">
        <w:trPr>
          <w:trHeight w:val="355"/>
        </w:trPr>
        <w:tc>
          <w:tcPr>
            <w:tcW w:w="1080" w:type="dxa"/>
            <w:vMerge w:val="restart"/>
            <w:shd w:val="clear" w:color="auto" w:fill="auto"/>
            <w:noWrap/>
            <w:vAlign w:val="bottom"/>
          </w:tcPr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B2196">
              <w:rPr>
                <w:rFonts w:ascii="Times New Roman" w:hAnsi="Times New Roman" w:cs="Times New Roman"/>
                <w:b/>
                <w:lang w:val="fr-FR"/>
              </w:rPr>
              <w:t>LOT 1</w:t>
            </w: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586DA9" w:rsidRPr="00945212" w:rsidRDefault="00586DA9" w:rsidP="00D34E2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753" w:type="dxa"/>
            <w:gridSpan w:val="6"/>
            <w:shd w:val="clear" w:color="auto" w:fill="auto"/>
          </w:tcPr>
          <w:p w:rsidR="00586DA9" w:rsidRPr="0044005A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”Kit </w:t>
            </w:r>
            <w:proofErr w:type="spellStart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elev+mapă</w:t>
            </w:r>
            <w:proofErr w:type="spellEnd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profesor</w:t>
            </w:r>
            <w:proofErr w:type="spellEnd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însoțior</w:t>
            </w:r>
            <w:proofErr w:type="spellEnd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, </w:t>
            </w:r>
            <w:proofErr w:type="spellStart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pentru</w:t>
            </w:r>
            <w:proofErr w:type="spellEnd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ROSE- EDFS”</w:t>
            </w:r>
          </w:p>
        </w:tc>
      </w:tr>
      <w:tr w:rsidR="00586DA9" w:rsidRPr="00023245" w:rsidTr="00D34E26">
        <w:trPr>
          <w:trHeight w:val="602"/>
        </w:trPr>
        <w:tc>
          <w:tcPr>
            <w:tcW w:w="1080" w:type="dxa"/>
            <w:vMerge/>
            <w:shd w:val="clear" w:color="auto" w:fill="auto"/>
            <w:noWrap/>
            <w:vAlign w:val="bottom"/>
          </w:tcPr>
          <w:p w:rsidR="00586DA9" w:rsidRPr="004B2196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970" w:type="dxa"/>
            <w:shd w:val="clear" w:color="auto" w:fill="auto"/>
          </w:tcPr>
          <w:p w:rsidR="00586DA9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Kit elev personalizat</w:t>
            </w:r>
          </w:p>
          <w:p w:rsidR="00586DA9" w:rsidRPr="0044005A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Fiecare kit elev va conține : Rucsac- 1 buc, Caiet A4 – 1 buc, Set 4 pixuri – 1 set, USB </w:t>
            </w: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stick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– 1 </w:t>
            </w: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buc,Tricou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– 1 buc.</w:t>
            </w:r>
          </w:p>
          <w:p w:rsidR="00586DA9" w:rsidRPr="0055127D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Fiecare produs va fi personalizat cu siglele și logo-urile proiectului</w:t>
            </w:r>
          </w:p>
        </w:tc>
        <w:tc>
          <w:tcPr>
            <w:tcW w:w="720" w:type="dxa"/>
          </w:tcPr>
          <w:p w:rsidR="00586DA9" w:rsidRPr="007C1F70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DA9" w:rsidRPr="00023245" w:rsidTr="00D34E26">
        <w:trPr>
          <w:trHeight w:val="602"/>
        </w:trPr>
        <w:tc>
          <w:tcPr>
            <w:tcW w:w="1080" w:type="dxa"/>
            <w:vMerge/>
            <w:shd w:val="clear" w:color="auto" w:fill="auto"/>
            <w:noWrap/>
            <w:vAlign w:val="bottom"/>
          </w:tcPr>
          <w:p w:rsidR="00586DA9" w:rsidRPr="004B2196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970" w:type="dxa"/>
            <w:shd w:val="clear" w:color="auto" w:fill="auto"/>
          </w:tcPr>
          <w:p w:rsidR="00586DA9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Mapă profesor însoțitor </w:t>
            </w:r>
          </w:p>
          <w:p w:rsidR="00586DA9" w:rsidRPr="002E7C06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2E7C0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Fiecare mapă profesor însoțitor va conține: Geantă pentru documente – 1 </w:t>
            </w:r>
            <w:proofErr w:type="spellStart"/>
            <w:r w:rsidRPr="002E7C0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buc,Agendă</w:t>
            </w:r>
            <w:proofErr w:type="spellEnd"/>
            <w:r w:rsidRPr="002E7C0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A5- 1 buc, set pix și stilou – 1 buc.</w:t>
            </w:r>
          </w:p>
          <w:p w:rsidR="00586DA9" w:rsidRPr="0055127D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2E7C0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Fiecare produs va fi personalizat cu siglele și logo-urile proiectului</w:t>
            </w:r>
          </w:p>
        </w:tc>
        <w:tc>
          <w:tcPr>
            <w:tcW w:w="720" w:type="dxa"/>
          </w:tcPr>
          <w:p w:rsidR="00586DA9" w:rsidRPr="007C1F70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DA9" w:rsidRPr="00023245" w:rsidTr="00D34E26">
        <w:trPr>
          <w:trHeight w:val="313"/>
        </w:trPr>
        <w:tc>
          <w:tcPr>
            <w:tcW w:w="1080" w:type="dxa"/>
            <w:shd w:val="clear" w:color="auto" w:fill="auto"/>
            <w:noWrap/>
            <w:vAlign w:val="bottom"/>
          </w:tcPr>
          <w:p w:rsidR="00586DA9" w:rsidRPr="004B2196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970" w:type="dxa"/>
            <w:shd w:val="clear" w:color="auto" w:fill="auto"/>
          </w:tcPr>
          <w:p w:rsidR="00586DA9" w:rsidRPr="0044005A" w:rsidRDefault="00586DA9" w:rsidP="00D3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20" w:type="dxa"/>
          </w:tcPr>
          <w:p w:rsidR="00586DA9" w:rsidRPr="007C1F70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DA9" w:rsidRPr="00023245" w:rsidTr="00D34E26">
        <w:trPr>
          <w:trHeight w:val="692"/>
        </w:trPr>
        <w:tc>
          <w:tcPr>
            <w:tcW w:w="1080" w:type="dxa"/>
            <w:shd w:val="clear" w:color="auto" w:fill="auto"/>
            <w:noWrap/>
            <w:vAlign w:val="bottom"/>
          </w:tcPr>
          <w:p w:rsidR="00586DA9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LOT 2</w:t>
            </w:r>
          </w:p>
          <w:p w:rsidR="00586DA9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  <w:p w:rsidR="00586DA9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  <w:p w:rsidR="00586DA9" w:rsidRPr="00945212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  <w:p w:rsidR="00586DA9" w:rsidRPr="00945212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586DA9" w:rsidRPr="0044005A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</w:pPr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” </w:t>
            </w:r>
            <w:proofErr w:type="spellStart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Tabletă</w:t>
            </w:r>
            <w:proofErr w:type="spellEnd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și</w:t>
            </w:r>
            <w:proofErr w:type="spellEnd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accesorii</w:t>
            </w:r>
            <w:proofErr w:type="spellEnd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, </w:t>
            </w:r>
            <w:proofErr w:type="spellStart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pentru</w:t>
            </w:r>
            <w:proofErr w:type="spellEnd"/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ROSE- EDFS”</w:t>
            </w:r>
          </w:p>
          <w:p w:rsidR="00586DA9" w:rsidRPr="00110C66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>Fiecare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set va </w:t>
            </w: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>conține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: </w:t>
            </w: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>Tabletă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– </w:t>
            </w: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>buc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, </w:t>
            </w: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>Cartelă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SIM – 1buc, </w:t>
            </w: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>Suport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</w:t>
            </w: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>pentru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</w:t>
            </w: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>tabletă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- 1 </w:t>
            </w:r>
            <w:proofErr w:type="spellStart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>buc</w:t>
            </w:r>
            <w:proofErr w:type="spellEnd"/>
            <w:r w:rsidRPr="0044005A">
              <w:rPr>
                <w:rFonts w:ascii="Times New Roman" w:eastAsia="Calibri" w:hAnsi="Times New Roman" w:cs="Times New Roman"/>
                <w:spacing w:val="-2"/>
                <w:lang w:val="fr-FR"/>
              </w:rPr>
              <w:t>.</w:t>
            </w:r>
          </w:p>
        </w:tc>
        <w:tc>
          <w:tcPr>
            <w:tcW w:w="720" w:type="dxa"/>
          </w:tcPr>
          <w:p w:rsidR="00586DA9" w:rsidRPr="007C1F70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86DA9" w:rsidRPr="00F94CD9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586DA9" w:rsidRPr="00F94CD9" w:rsidRDefault="00586DA9" w:rsidP="00D34E2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2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586DA9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586DA9" w:rsidRPr="00F94CD9" w:rsidRDefault="00586DA9" w:rsidP="00586DA9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586DA9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586DA9" w:rsidRPr="009027DF" w:rsidTr="00D34E2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586DA9" w:rsidRPr="009027DF" w:rsidTr="00D34E26">
        <w:trPr>
          <w:trHeight w:val="285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586DA9" w:rsidRPr="009027DF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fr-FR"/>
              </w:rPr>
              <w:t>LOT 1</w:t>
            </w:r>
          </w:p>
        </w:tc>
        <w:tc>
          <w:tcPr>
            <w:tcW w:w="6570" w:type="dxa"/>
            <w:gridSpan w:val="2"/>
            <w:shd w:val="clear" w:color="auto" w:fill="auto"/>
            <w:vAlign w:val="center"/>
          </w:tcPr>
          <w:p w:rsidR="00586DA9" w:rsidRPr="009027DF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fr-FR"/>
              </w:rPr>
              <w:t xml:space="preserve">”Kit </w:t>
            </w:r>
            <w:proofErr w:type="spellStart"/>
            <w:r w:rsidRPr="009027DF">
              <w:rPr>
                <w:rFonts w:ascii="Times New Roman" w:hAnsi="Times New Roman" w:cs="Times New Roman"/>
                <w:b/>
                <w:lang w:val="fr-FR"/>
              </w:rPr>
              <w:t>elev+mapă</w:t>
            </w:r>
            <w:proofErr w:type="spellEnd"/>
            <w:r w:rsidRPr="009027D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b/>
                <w:lang w:val="fr-FR"/>
              </w:rPr>
              <w:t>profesor</w:t>
            </w:r>
            <w:proofErr w:type="spellEnd"/>
            <w:r w:rsidRPr="009027D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b/>
                <w:lang w:val="fr-FR"/>
              </w:rPr>
              <w:t>însoțior</w:t>
            </w:r>
            <w:proofErr w:type="spellEnd"/>
            <w:r w:rsidRPr="009027DF"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  <w:proofErr w:type="spellStart"/>
            <w:r w:rsidRPr="009027DF">
              <w:rPr>
                <w:rFonts w:ascii="Times New Roman" w:hAnsi="Times New Roman" w:cs="Times New Roman"/>
                <w:b/>
                <w:lang w:val="fr-FR"/>
              </w:rPr>
              <w:t>pentru</w:t>
            </w:r>
            <w:proofErr w:type="spellEnd"/>
            <w:r w:rsidRPr="009027DF">
              <w:rPr>
                <w:rFonts w:ascii="Times New Roman" w:hAnsi="Times New Roman" w:cs="Times New Roman"/>
                <w:b/>
                <w:lang w:val="fr-FR"/>
              </w:rPr>
              <w:t xml:space="preserve"> ROSE- EDFS”</w:t>
            </w:r>
          </w:p>
        </w:tc>
        <w:tc>
          <w:tcPr>
            <w:tcW w:w="2183" w:type="dxa"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586DA9" w:rsidRPr="009027DF" w:rsidTr="00D34E26">
        <w:trPr>
          <w:trHeight w:val="395"/>
        </w:trPr>
        <w:tc>
          <w:tcPr>
            <w:tcW w:w="1080" w:type="dxa"/>
            <w:vMerge/>
            <w:shd w:val="clear" w:color="auto" w:fill="auto"/>
            <w:noWrap/>
            <w:vAlign w:val="bottom"/>
          </w:tcPr>
          <w:p w:rsidR="00586DA9" w:rsidRPr="009027DF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586DA9" w:rsidRPr="009027DF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</w:pPr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Kit elev personalizat</w:t>
            </w:r>
          </w:p>
        </w:tc>
        <w:tc>
          <w:tcPr>
            <w:tcW w:w="810" w:type="dxa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DA9" w:rsidRPr="009027DF" w:rsidTr="00D34E26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bottom"/>
          </w:tcPr>
          <w:p w:rsidR="00586DA9" w:rsidRPr="009027DF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586DA9" w:rsidRPr="009027DF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</w:pPr>
            <w:proofErr w:type="spellStart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Mapă</w:t>
            </w:r>
            <w:proofErr w:type="spellEnd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profesor</w:t>
            </w:r>
            <w:proofErr w:type="spellEnd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însoțitor</w:t>
            </w:r>
            <w:proofErr w:type="spellEnd"/>
          </w:p>
        </w:tc>
        <w:tc>
          <w:tcPr>
            <w:tcW w:w="810" w:type="dxa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DA9" w:rsidRPr="009027DF" w:rsidTr="00D34E2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86DA9" w:rsidRPr="009027DF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 xml:space="preserve">LOT </w:t>
            </w: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  <w:p w:rsidR="00586DA9" w:rsidRPr="009027DF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586DA9" w:rsidRPr="009027DF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”</w:t>
            </w:r>
            <w:proofErr w:type="spellStart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Tabletă</w:t>
            </w:r>
            <w:proofErr w:type="spellEnd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și</w:t>
            </w:r>
            <w:proofErr w:type="spellEnd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accesorii</w:t>
            </w:r>
            <w:proofErr w:type="spellEnd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, </w:t>
            </w:r>
            <w:proofErr w:type="spellStart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pentru</w:t>
            </w:r>
            <w:proofErr w:type="spellEnd"/>
            <w:r w:rsidRPr="009027D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ROSE- EDFS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”</w:t>
            </w:r>
          </w:p>
        </w:tc>
        <w:tc>
          <w:tcPr>
            <w:tcW w:w="810" w:type="dxa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86DA9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023245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586DA9" w:rsidRPr="00F94CD9" w:rsidRDefault="00586DA9" w:rsidP="00586DA9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586DA9" w:rsidRPr="00F94CD9" w:rsidRDefault="00586DA9" w:rsidP="00586D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586DA9" w:rsidRPr="00F94CD9" w:rsidRDefault="00586DA9" w:rsidP="00586DA9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586DA9" w:rsidRDefault="00586DA9" w:rsidP="00586D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586DA9" w:rsidRDefault="00586DA9" w:rsidP="00586D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586DA9" w:rsidRPr="004A16DB" w:rsidRDefault="00586DA9" w:rsidP="00586D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586DA9" w:rsidRPr="009027DF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027DF">
        <w:rPr>
          <w:rFonts w:ascii="Times New Roman" w:hAnsi="Times New Roman" w:cs="Times New Roman"/>
          <w:b/>
          <w:sz w:val="20"/>
          <w:szCs w:val="20"/>
          <w:lang w:val="ro-RO"/>
        </w:rPr>
        <w:t>LOT 1</w:t>
      </w: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586DA9" w:rsidRPr="00023245" w:rsidTr="00D34E26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586DA9" w:rsidRPr="003C360F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”Kit elev și mapa profesor </w:t>
            </w:r>
            <w:proofErr w:type="spellStart"/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însoțior</w:t>
            </w:r>
            <w:proofErr w:type="spellEnd"/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, pentru ROSE- EDFS”</w:t>
            </w:r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586DA9" w:rsidRPr="009027DF" w:rsidRDefault="00586DA9" w:rsidP="00D34E26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586DA9" w:rsidRPr="009027DF" w:rsidRDefault="00586DA9" w:rsidP="00586DA9">
            <w:pPr>
              <w:numPr>
                <w:ilvl w:val="0"/>
                <w:numId w:val="7"/>
              </w:numPr>
              <w:spacing w:after="0" w:line="240" w:lineRule="auto"/>
              <w:ind w:lef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Fiecare kit elev va conține : Rucsac- 1 buc, Caiet A4 – 1 buc, Set 4 pixuri – 1 set, USB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stick</w:t>
            </w:r>
            <w:proofErr w:type="spellEnd"/>
          </w:p>
          <w:p w:rsidR="00586DA9" w:rsidRPr="009027DF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buc,</w:t>
            </w: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Tricou – 1 buc.</w:t>
            </w:r>
          </w:p>
          <w:p w:rsidR="00586DA9" w:rsidRPr="009027DF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Fie</w:t>
            </w:r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care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produs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personalizat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siglele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logo-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urile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, care se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dispozitia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furnizorului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semnarea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contractului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DA9" w:rsidRPr="009027DF" w:rsidRDefault="00586DA9" w:rsidP="00586DA9">
            <w:pPr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Fiecare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mapă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însoțitor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conține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027DF">
              <w:rPr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Geantă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documente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586DA9" w:rsidRPr="009027DF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Agendă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A5- 1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, set pix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stilou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DA9" w:rsidRPr="003C360F" w:rsidRDefault="00586DA9" w:rsidP="00D34E2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Fiecare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produs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personalizat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siglele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logo-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urile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, care se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dispozitia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furnizorului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semnarea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586DA9" w:rsidRPr="003C360F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C360F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3C360F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3C360F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  <w:vAlign w:val="bottom"/>
          </w:tcPr>
          <w:p w:rsidR="00586DA9" w:rsidRPr="009027DF" w:rsidRDefault="00586DA9" w:rsidP="00D34E26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1.</w:t>
            </w: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Rucsac personalizat </w:t>
            </w:r>
          </w:p>
          <w:p w:rsidR="00586DA9" w:rsidRPr="009027DF" w:rsidRDefault="00586DA9" w:rsidP="00586DA9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val="ro-RO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confecționat din : poliester de înaltă calitate Poliester 600D și Poliester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Ripstop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300D</w:t>
            </w:r>
          </w:p>
          <w:p w:rsidR="00586DA9" w:rsidRPr="009027DF" w:rsidRDefault="00586DA9" w:rsidP="00586DA9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prevăzut cu :</w:t>
            </w:r>
          </w:p>
          <w:p w:rsidR="00586DA9" w:rsidRPr="009027DF" w:rsidRDefault="00586DA9" w:rsidP="00586DA9">
            <w:pPr>
              <w:numPr>
                <w:ilvl w:val="0"/>
                <w:numId w:val="6"/>
              </w:numPr>
              <w:spacing w:after="0" w:line="240" w:lineRule="auto"/>
              <w:ind w:left="757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Fermoare și buzunare  pentru obiecte personale;</w:t>
            </w:r>
          </w:p>
          <w:p w:rsidR="00586DA9" w:rsidRPr="009027DF" w:rsidRDefault="00586DA9" w:rsidP="00586DA9">
            <w:pPr>
              <w:numPr>
                <w:ilvl w:val="0"/>
                <w:numId w:val="6"/>
              </w:numPr>
              <w:spacing w:after="0" w:line="240" w:lineRule="auto"/>
              <w:ind w:left="757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Barete ajustabile;</w:t>
            </w:r>
          </w:p>
          <w:p w:rsidR="00586DA9" w:rsidRPr="009027DF" w:rsidRDefault="00586DA9" w:rsidP="00586DA9">
            <w:pPr>
              <w:numPr>
                <w:ilvl w:val="0"/>
                <w:numId w:val="6"/>
              </w:numPr>
              <w:spacing w:after="0" w:line="240" w:lineRule="auto"/>
              <w:ind w:left="757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Mâner de prindere;</w:t>
            </w:r>
          </w:p>
          <w:p w:rsidR="00586DA9" w:rsidRPr="009027DF" w:rsidRDefault="00586DA9" w:rsidP="00586DA9">
            <w:pPr>
              <w:numPr>
                <w:ilvl w:val="0"/>
                <w:numId w:val="6"/>
              </w:numPr>
              <w:spacing w:after="0" w:line="240" w:lineRule="auto"/>
              <w:ind w:left="757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Compartiment rezistent la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socuri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pentru laptopuri de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până 15.4" și alte bunuri;</w:t>
            </w:r>
          </w:p>
          <w:p w:rsidR="00586DA9" w:rsidRPr="009027DF" w:rsidRDefault="00586DA9" w:rsidP="00586DA9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vea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dimensiuni de : </w:t>
            </w:r>
          </w:p>
          <w:p w:rsidR="00586DA9" w:rsidRPr="009027DF" w:rsidRDefault="003D656D" w:rsidP="00D34E2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027D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1F3CD2AC" wp14:editId="7B6AC92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229870</wp:posOffset>
                  </wp:positionV>
                  <wp:extent cx="717550" cy="1177925"/>
                  <wp:effectExtent l="0" t="0" r="6350" b="3175"/>
                  <wp:wrapSquare wrapText="bothSides"/>
                  <wp:docPr id="2" name="Substituent conținu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0E110E-E55B-490C-8FB2-AFB7286EED37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bstituent conținut 4">
                            <a:extLst>
                              <a:ext uri="{FF2B5EF4-FFF2-40B4-BE49-F238E27FC236}">
                                <a16:creationId xmlns:a16="http://schemas.microsoft.com/office/drawing/2014/main" id="{7C0E110E-E55B-490C-8FB2-AFB7286EED3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11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6DA9"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(Lungime: 31,00 cm / </w:t>
            </w:r>
            <w:proofErr w:type="spellStart"/>
            <w:r w:rsidR="00586DA9"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Lăţime</w:t>
            </w:r>
            <w:proofErr w:type="spellEnd"/>
            <w:r w:rsidR="00586DA9"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19,00 cm/ </w:t>
            </w:r>
            <w:proofErr w:type="spellStart"/>
            <w:r w:rsidR="00586DA9"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Înălţime</w:t>
            </w:r>
            <w:proofErr w:type="spellEnd"/>
            <w:r w:rsidR="00586DA9"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46,00 cm) ± 10%</w:t>
            </w:r>
          </w:p>
          <w:p w:rsidR="00586DA9" w:rsidRDefault="00586DA9" w:rsidP="00586DA9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val="ro-RO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culoare : bleumarin / gri</w:t>
            </w:r>
          </w:p>
          <w:p w:rsidR="00586DA9" w:rsidRPr="009027DF" w:rsidRDefault="00586DA9" w:rsidP="00586DA9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val="ro-RO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Forma aproximativă a rucsacului ( sau echivalent)</w:t>
            </w:r>
          </w:p>
          <w:p w:rsidR="00586DA9" w:rsidRPr="009027DF" w:rsidRDefault="00586DA9" w:rsidP="00586D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(prin transfer termic  serigrafie, sau orice alte metode ) pe o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(160 x 110 mm)</w:t>
            </w:r>
          </w:p>
          <w:p w:rsidR="00586DA9" w:rsidRDefault="00586DA9" w:rsidP="00D34E26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3D656D" w:rsidRPr="009027DF" w:rsidRDefault="003D656D" w:rsidP="00D34E26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bookmarkStart w:id="0" w:name="_GoBack"/>
        <w:bookmarkEnd w:id="0"/>
      </w:tr>
      <w:tr w:rsidR="00586DA9" w:rsidRPr="00023245" w:rsidTr="00D34E26">
        <w:trPr>
          <w:trHeight w:val="285"/>
        </w:trPr>
        <w:tc>
          <w:tcPr>
            <w:tcW w:w="4883" w:type="dxa"/>
            <w:vAlign w:val="bottom"/>
          </w:tcPr>
          <w:p w:rsidR="00586DA9" w:rsidRPr="00C476ED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2.</w:t>
            </w:r>
            <w:r w:rsidRPr="00C476E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Caiet A4 </w:t>
            </w:r>
          </w:p>
          <w:p w:rsidR="00586DA9" w:rsidRPr="00C476ED" w:rsidRDefault="00586DA9" w:rsidP="00586D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Caiet format </w:t>
            </w:r>
            <w:proofErr w:type="spellStart"/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inchis</w:t>
            </w:r>
            <w:proofErr w:type="spellEnd"/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A4</w:t>
            </w:r>
          </w:p>
          <w:p w:rsidR="00586DA9" w:rsidRPr="00C476ED" w:rsidRDefault="00586DA9" w:rsidP="00586D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Linatura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Matematică</w:t>
            </w:r>
          </w:p>
          <w:p w:rsidR="00586DA9" w:rsidRPr="00C476ED" w:rsidRDefault="00586DA9" w:rsidP="00586D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file 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min. </w:t>
            </w:r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80</w:t>
            </w:r>
          </w:p>
          <w:p w:rsidR="00586DA9" w:rsidRPr="00C476ED" w:rsidRDefault="00586DA9" w:rsidP="00586D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Coperti</w:t>
            </w:r>
            <w:proofErr w:type="spellEnd"/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DCM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aprox. 300-350 g/mp; tipar 4+0 (</w:t>
            </w:r>
            <w:proofErr w:type="spellStart"/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tiparire</w:t>
            </w:r>
            <w:proofErr w:type="spellEnd"/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color pe o singura fata)</w:t>
            </w:r>
          </w:p>
          <w:p w:rsidR="00586DA9" w:rsidRPr="002E0EA1" w:rsidRDefault="00586DA9" w:rsidP="00586D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Interior 80 file matematica, </w:t>
            </w:r>
            <w:proofErr w:type="spellStart"/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hartie</w:t>
            </w:r>
            <w:proofErr w:type="spellEnd"/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offset</w:t>
            </w:r>
            <w:proofErr w:type="spellEnd"/>
            <w:r w:rsidRPr="00C47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80g/mp</w:t>
            </w:r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  <w:vAlign w:val="bottom"/>
          </w:tcPr>
          <w:p w:rsidR="00586DA9" w:rsidRPr="00202F21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3.</w:t>
            </w:r>
            <w:r w:rsidRPr="00202F2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Set 4 pixuri – 1 set</w:t>
            </w:r>
          </w:p>
          <w:p w:rsidR="00586DA9" w:rsidRPr="005E482A" w:rsidRDefault="00586DA9" w:rsidP="00D34E26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E48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Set pixuri cu gel 4 culori – negru, albastru, </w:t>
            </w:r>
            <w:proofErr w:type="spellStart"/>
            <w:r w:rsidRPr="005E48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rosu</w:t>
            </w:r>
            <w:proofErr w:type="spellEnd"/>
            <w:r w:rsidRPr="005E48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si verde</w:t>
            </w:r>
          </w:p>
          <w:p w:rsidR="00586DA9" w:rsidRPr="005E482A" w:rsidRDefault="00586DA9" w:rsidP="00D34E26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1846580</wp:posOffset>
                  </wp:positionH>
                  <wp:positionV relativeFrom="paragraph">
                    <wp:posOffset>161925</wp:posOffset>
                  </wp:positionV>
                  <wp:extent cx="542925" cy="542925"/>
                  <wp:effectExtent l="0" t="0" r="9525" b="9525"/>
                  <wp:wrapSquare wrapText="bothSides"/>
                  <wp:docPr id="3" name="Substituent conținu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76552B-5044-4F7B-B155-C2D4834CB36A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bstituent conținut 4">
                            <a:extLst>
                              <a:ext uri="{FF2B5EF4-FFF2-40B4-BE49-F238E27FC236}">
                                <a16:creationId xmlns:a16="http://schemas.microsoft.com/office/drawing/2014/main" id="{7876552B-5044-4F7B-B155-C2D4834CB36A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2536825</wp:posOffset>
                  </wp:positionH>
                  <wp:positionV relativeFrom="paragraph">
                    <wp:posOffset>200025</wp:posOffset>
                  </wp:positionV>
                  <wp:extent cx="448310" cy="448310"/>
                  <wp:effectExtent l="0" t="0" r="8890" b="8890"/>
                  <wp:wrapSquare wrapText="bothSides"/>
                  <wp:docPr id="4" name="Imagin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2A620B-F8CF-4A38-B08D-6DA7BB68CF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ine 6">
                            <a:extLst>
                              <a:ext uri="{FF2B5EF4-FFF2-40B4-BE49-F238E27FC236}">
                                <a16:creationId xmlns:a16="http://schemas.microsoft.com/office/drawing/2014/main" id="{FA2A620B-F8CF-4A38-B08D-6DA7BB68CF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E48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Imprimare 2 culori/ pe fiecare instrument</w:t>
            </w:r>
          </w:p>
          <w:p w:rsidR="00586DA9" w:rsidRPr="005E482A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Modelul aproximativ</w:t>
            </w:r>
            <w:r w:rsidRPr="005E48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 sau echivalent)</w:t>
            </w:r>
          </w:p>
          <w:p w:rsidR="00586DA9" w:rsidRDefault="00586DA9" w:rsidP="00D34E2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586DA9" w:rsidRPr="00C476ED" w:rsidRDefault="00586DA9" w:rsidP="00D34E2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  <w:vAlign w:val="bottom"/>
          </w:tcPr>
          <w:p w:rsidR="00586DA9" w:rsidRPr="009027DF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27DF"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4398645</wp:posOffset>
                  </wp:positionH>
                  <wp:positionV relativeFrom="paragraph">
                    <wp:posOffset>129540</wp:posOffset>
                  </wp:positionV>
                  <wp:extent cx="638175" cy="359410"/>
                  <wp:effectExtent l="0" t="0" r="9525" b="2540"/>
                  <wp:wrapSquare wrapText="bothSides"/>
                  <wp:docPr id="9" name="Imagin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A01A01-26E1-41A2-8CFB-89428C3ABE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ine 7">
                            <a:extLst>
                              <a:ext uri="{FF2B5EF4-FFF2-40B4-BE49-F238E27FC236}">
                                <a16:creationId xmlns:a16="http://schemas.microsoft.com/office/drawing/2014/main" id="{C1A01A01-26E1-41A2-8CFB-89428C3ABE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4.</w:t>
            </w: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USB stick</w:t>
            </w:r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586DA9" w:rsidRPr="009027DF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Stick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memorie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USB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rotativ</w:t>
            </w:r>
            <w:proofErr w:type="spellEnd"/>
            <w:r w:rsidRPr="009027DF">
              <w:rPr>
                <w:noProof/>
              </w:rPr>
              <w:t xml:space="preserve"> </w:t>
            </w:r>
          </w:p>
          <w:p w:rsidR="00586DA9" w:rsidRPr="009027DF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Capacitate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stocare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minim 8GB; </w:t>
            </w:r>
          </w:p>
          <w:p w:rsidR="00586DA9" w:rsidRPr="009027DF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27DF"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4430395</wp:posOffset>
                  </wp:positionH>
                  <wp:positionV relativeFrom="paragraph">
                    <wp:posOffset>26035</wp:posOffset>
                  </wp:positionV>
                  <wp:extent cx="690880" cy="344170"/>
                  <wp:effectExtent l="0" t="0" r="0" b="0"/>
                  <wp:wrapSquare wrapText="bothSides"/>
                  <wp:docPr id="11" name="Imagin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65976A-90BC-4D9F-9371-0B226CBB32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ine 9">
                            <a:extLst>
                              <a:ext uri="{FF2B5EF4-FFF2-40B4-BE49-F238E27FC236}">
                                <a16:creationId xmlns:a16="http://schemas.microsoft.com/office/drawing/2014/main" id="{AF65976A-90BC-4D9F-9371-0B226CBB32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Material: plastic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și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metal</w:t>
            </w:r>
          </w:p>
          <w:p w:rsidR="00586DA9" w:rsidRPr="009027DF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27DF"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305435</wp:posOffset>
                  </wp:positionV>
                  <wp:extent cx="613410" cy="343535"/>
                  <wp:effectExtent l="0" t="0" r="0" b="0"/>
                  <wp:wrapSquare wrapText="bothSides"/>
                  <wp:docPr id="12" name="Substituent conținu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30075F-2B3C-43EC-B236-481088DD758C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ubstituent conținut 5">
                            <a:extLst>
                              <a:ext uri="{FF2B5EF4-FFF2-40B4-BE49-F238E27FC236}">
                                <a16:creationId xmlns:a16="http://schemas.microsoft.com/office/drawing/2014/main" id="{9930075F-2B3C-43EC-B236-481088DD758C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carcasă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metalică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rotativă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360 de grade, care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poate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fi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gravată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ambele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părți</w:t>
            </w:r>
            <w:proofErr w:type="spellEnd"/>
          </w:p>
          <w:p w:rsidR="00586DA9" w:rsidRPr="009027DF" w:rsidRDefault="00586DA9" w:rsidP="00586DA9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027D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personalizare</w:t>
            </w:r>
            <w:proofErr w:type="spellEnd"/>
            <w:r w:rsidRPr="009027D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9027D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policromie</w:t>
            </w:r>
            <w:proofErr w:type="spellEnd"/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proofErr w:type="gram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față</w:t>
            </w:r>
            <w:proofErr w:type="spellEnd"/>
          </w:p>
          <w:p w:rsidR="00586DA9" w:rsidRPr="00286463" w:rsidRDefault="00586DA9" w:rsidP="00586DA9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Forma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aproximativă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sau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echivalent</w:t>
            </w:r>
            <w:proofErr w:type="spellEnd"/>
            <w:r w:rsidRPr="009027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9027DF">
              <w:rPr>
                <w:noProof/>
              </w:rPr>
              <w:t xml:space="preserve"> </w:t>
            </w:r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  <w:vAlign w:val="bottom"/>
          </w:tcPr>
          <w:p w:rsidR="00586DA9" w:rsidRPr="00E81D9E" w:rsidRDefault="00586DA9" w:rsidP="00D34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5.</w:t>
            </w:r>
            <w:r w:rsidRPr="00E81D9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Tricou personalizat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Tricou tip polo, cu </w:t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manecă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scurtă ;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Guler din bandă elastică, la doi nasturi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Material: țesătură din </w:t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pique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bumbac 100 %;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Densitate material: </w:t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nim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160 g / m²;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Culoare:alb</w:t>
            </w:r>
            <w:proofErr w:type="spellEnd"/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1948180</wp:posOffset>
                  </wp:positionH>
                  <wp:positionV relativeFrom="paragraph">
                    <wp:posOffset>3175</wp:posOffset>
                  </wp:positionV>
                  <wp:extent cx="1059180" cy="1414145"/>
                  <wp:effectExtent l="0" t="0" r="7620" b="0"/>
                  <wp:wrapSquare wrapText="bothSides"/>
                  <wp:docPr id="15" name="Substituent conținu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41C2E5-AEC9-4ED2-AFEC-2E7BA55860F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bstituent conținut 4">
                            <a:extLst>
                              <a:ext uri="{FF2B5EF4-FFF2-40B4-BE49-F238E27FC236}">
                                <a16:creationId xmlns:a16="http://schemas.microsoft.com/office/drawing/2014/main" id="{F741C2E5-AEC9-4ED2-AFEC-2E7BA55860F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marimi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:38,40,42, 44,46,48; 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ind w:left="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Cantitățile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mărimi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transmit la </w:t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semnarea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contractului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Personalizare policromie, în zona piept stânga , </w:t>
            </w:r>
          </w:p>
          <w:p w:rsidR="00586DA9" w:rsidRPr="00286463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(prin transfer termic serigrafie, sau orice alte metode ), pe o </w:t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aprox.(120 x 120 mm).</w:t>
            </w:r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  <w:vAlign w:val="bottom"/>
          </w:tcPr>
          <w:p w:rsidR="00586DA9" w:rsidRPr="00E81D9E" w:rsidRDefault="00586DA9" w:rsidP="00D34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E81D9E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3885062</wp:posOffset>
                  </wp:positionH>
                  <wp:positionV relativeFrom="paragraph">
                    <wp:posOffset>77638</wp:posOffset>
                  </wp:positionV>
                  <wp:extent cx="976569" cy="883795"/>
                  <wp:effectExtent l="0" t="0" r="0" b="0"/>
                  <wp:wrapSquare wrapText="bothSides"/>
                  <wp:docPr id="13" name="Substituent conținu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B0A0F7-5EF7-45A5-93EC-434B5D937815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bstituent conținut 4">
                            <a:extLst>
                              <a:ext uri="{FF2B5EF4-FFF2-40B4-BE49-F238E27FC236}">
                                <a16:creationId xmlns:a16="http://schemas.microsoft.com/office/drawing/2014/main" id="{54B0A0F7-5EF7-45A5-93EC-434B5D937815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569" cy="88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6.</w:t>
            </w:r>
            <w:r w:rsidRPr="00E81D9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Geantă pentru documente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Geantă cu clapetă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Material : Poliester 600D și 300D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Culoare-negru 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Bretea de umăr ajustabilă, detașabilă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3997026</wp:posOffset>
                  </wp:positionH>
                  <wp:positionV relativeFrom="paragraph">
                    <wp:posOffset>93812</wp:posOffset>
                  </wp:positionV>
                  <wp:extent cx="955064" cy="781959"/>
                  <wp:effectExtent l="0" t="0" r="0" b="0"/>
                  <wp:wrapSquare wrapText="bothSides"/>
                  <wp:docPr id="23" name="Imagin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51AF30-A290-443E-882E-65AE550BEA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ine 5">
                            <a:extLst>
                              <a:ext uri="{FF2B5EF4-FFF2-40B4-BE49-F238E27FC236}">
                                <a16:creationId xmlns:a16="http://schemas.microsoft.com/office/drawing/2014/main" id="{0A51AF30-A290-443E-882E-65AE550BEA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64" cy="78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Maner</w:t>
            </w:r>
            <w:proofErr w:type="spellEnd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căptușit detașabil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Buzunar frontal cu fermoar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Buzunar principal compartimentat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Dimensiuni aproximative (34,00 x26,50 x 8,50) cm± 5%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Greutate. Max.300 g</w:t>
            </w:r>
          </w:p>
          <w:p w:rsidR="00586DA9" w:rsidRPr="00E81D9E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aproximativă ( sau echivalent)</w:t>
            </w:r>
          </w:p>
          <w:p w:rsidR="00586DA9" w:rsidRPr="00286463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Personalizare policromie, (prin transfer termic serigrafie, sau orice alte metode ) pe o </w:t>
            </w:r>
            <w:proofErr w:type="spellStart"/>
            <w:r w:rsidRPr="00E81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</w:tcPr>
          <w:p w:rsidR="00586DA9" w:rsidRPr="00257A07" w:rsidRDefault="00586DA9" w:rsidP="00D34E26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57A0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3617175</wp:posOffset>
                  </wp:positionH>
                  <wp:positionV relativeFrom="paragraph">
                    <wp:posOffset>36411</wp:posOffset>
                  </wp:positionV>
                  <wp:extent cx="1345565" cy="896620"/>
                  <wp:effectExtent l="0" t="0" r="6985" b="0"/>
                  <wp:wrapSquare wrapText="bothSides"/>
                  <wp:docPr id="24" name="Substituent conținu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A6702D-776B-4F0B-B6F0-351D57BC0A4C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ubstituent conținut 7">
                            <a:extLst>
                              <a:ext uri="{FF2B5EF4-FFF2-40B4-BE49-F238E27FC236}">
                                <a16:creationId xmlns:a16="http://schemas.microsoft.com/office/drawing/2014/main" id="{9DA6702D-776B-4F0B-B6F0-351D57BC0A4C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7.</w:t>
            </w:r>
            <w:r w:rsidRPr="00257A0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Agenda A5</w:t>
            </w:r>
            <w:r w:rsidRPr="00257A07">
              <w:rPr>
                <w:noProof/>
                <w:sz w:val="20"/>
                <w:szCs w:val="20"/>
              </w:rPr>
              <w:t xml:space="preserve"> 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Format A5 (</w:t>
            </w:r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14 x 22.5) cm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Nedatată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pagini :min 190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Hărtie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Offset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alba min. 70g/mp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Finisare:spiră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metalică argintie, 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Copertă buretată cusută perimetral și </w:t>
            </w: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ștanţată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cărţi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vizită, 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ind w:left="13"/>
              <w:contextualSpacing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     </w:t>
            </w: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Colţuri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rotunjite bloc și copertă</w:t>
            </w:r>
          </w:p>
          <w:p w:rsidR="00586DA9" w:rsidRPr="005C45CA" w:rsidRDefault="00586DA9" w:rsidP="00586D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Personalizare policromie, (prin transfer termic</w:t>
            </w:r>
            <w:r w:rsidRPr="00CD4277">
              <w:rPr>
                <w:rFonts w:ascii="Times New Roman" w:hAnsi="Times New Roman" w:cs="Times New Roman"/>
                <w:lang w:val="ro-RO"/>
              </w:rPr>
              <w:t xml:space="preserve"> se</w:t>
            </w:r>
            <w:r>
              <w:rPr>
                <w:rFonts w:ascii="Times New Roman" w:hAnsi="Times New Roman" w:cs="Times New Roman"/>
                <w:lang w:val="ro-RO"/>
              </w:rPr>
              <w:t>rigrafie, sau orice alte metode</w:t>
            </w:r>
            <w:r w:rsidRPr="00CD4277">
              <w:rPr>
                <w:rFonts w:ascii="Times New Roman" w:hAnsi="Times New Roman" w:cs="Times New Roman"/>
                <w:lang w:val="ro-RO"/>
              </w:rPr>
              <w:t xml:space="preserve">) </w:t>
            </w: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 o </w:t>
            </w:r>
            <w:proofErr w:type="spellStart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(80 x 20 mm)</w:t>
            </w:r>
          </w:p>
          <w:p w:rsidR="00586DA9" w:rsidRPr="00126B24" w:rsidRDefault="00586DA9" w:rsidP="00586DA9">
            <w:pPr>
              <w:numPr>
                <w:ilvl w:val="0"/>
                <w:numId w:val="5"/>
              </w:numPr>
              <w:spacing w:after="0" w:line="240" w:lineRule="auto"/>
              <w:ind w:left="13"/>
              <w:contextualSpacing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aproximativă ( sau echivalent)</w:t>
            </w:r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</w:tcPr>
          <w:p w:rsidR="00586DA9" w:rsidRPr="00257A07" w:rsidRDefault="00586DA9" w:rsidP="00D34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7A0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3212465</wp:posOffset>
                  </wp:positionH>
                  <wp:positionV relativeFrom="paragraph">
                    <wp:posOffset>153670</wp:posOffset>
                  </wp:positionV>
                  <wp:extent cx="1630045" cy="1089025"/>
                  <wp:effectExtent l="0" t="0" r="8255" b="0"/>
                  <wp:wrapSquare wrapText="bothSides"/>
                  <wp:docPr id="14" name="Substituent conținu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66D6D5-9F3B-42C5-9547-0427C4E9DC6A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bstituent conținut 4">
                            <a:extLst>
                              <a:ext uri="{FF2B5EF4-FFF2-40B4-BE49-F238E27FC236}">
                                <a16:creationId xmlns:a16="http://schemas.microsoft.com/office/drawing/2014/main" id="{D866D6D5-9F3B-42C5-9547-0427C4E9DC6A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45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8.</w:t>
            </w:r>
            <w:r w:rsidRPr="00257A0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Set pix/ </w:t>
            </w:r>
            <w:proofErr w:type="spellStart"/>
            <w:r w:rsidRPr="00257A0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stilou</w:t>
            </w:r>
            <w:proofErr w:type="spellEnd"/>
          </w:p>
          <w:p w:rsidR="00586DA9" w:rsidRPr="00257A07" w:rsidRDefault="00586DA9" w:rsidP="00D3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include :</w:t>
            </w:r>
            <w:proofErr w:type="gramEnd"/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Pix – 1 </w:t>
            </w: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Stilou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refill de </w:t>
            </w: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cerneală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neagră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ambalate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-o cutie 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material: Metal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>negru</w:t>
            </w:r>
            <w:proofErr w:type="spellEnd"/>
            <w:r w:rsidRPr="00257A07">
              <w:rPr>
                <w:rFonts w:ascii="Times New Roman" w:hAnsi="Times New Roman" w:cs="Times New Roman"/>
                <w:sz w:val="20"/>
                <w:szCs w:val="20"/>
              </w:rPr>
              <w:t xml:space="preserve"> solid</w:t>
            </w:r>
          </w:p>
          <w:p w:rsidR="00586DA9" w:rsidRPr="00257A07" w:rsidRDefault="00586DA9" w:rsidP="00586D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aproximativă ( sau echivalent)</w:t>
            </w:r>
          </w:p>
          <w:p w:rsidR="00586DA9" w:rsidRPr="00C124C4" w:rsidRDefault="00586DA9" w:rsidP="00D34E26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257A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corpul pixului/stiloului va fi  personalizat, policromie, pe o parte.</w:t>
            </w:r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586DA9" w:rsidRPr="004A16DB" w:rsidRDefault="00586DA9" w:rsidP="00D34E26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Termen de livrare : maxim </w:t>
            </w:r>
            <w:r>
              <w:rPr>
                <w:rFonts w:ascii="Times New Roman" w:hAnsi="Times New Roman" w:cs="Times New Roman"/>
                <w:b/>
                <w:lang w:val="ro-RO"/>
              </w:rPr>
              <w:t>13.07.2021</w:t>
            </w:r>
          </w:p>
        </w:tc>
        <w:tc>
          <w:tcPr>
            <w:tcW w:w="4320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586DA9" w:rsidRPr="00023245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9027DF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027DF">
        <w:rPr>
          <w:rFonts w:ascii="Times New Roman" w:hAnsi="Times New Roman" w:cs="Times New Roman"/>
          <w:b/>
          <w:sz w:val="20"/>
          <w:szCs w:val="20"/>
          <w:lang w:val="ro-RO"/>
        </w:rPr>
        <w:t xml:space="preserve">LOT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2</w:t>
      </w: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0"/>
        <w:gridCol w:w="4293"/>
      </w:tblGrid>
      <w:tr w:rsidR="00586DA9" w:rsidRPr="00023245" w:rsidTr="00D34E26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293" w:type="dxa"/>
          </w:tcPr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86DA9" w:rsidRPr="00023245" w:rsidTr="00D34E26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:rsidR="00586DA9" w:rsidRPr="003C360F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EA164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produs: ” Tabletă și accesorii, pentru ROSE-</w:t>
            </w:r>
            <w:r w:rsidRPr="00EA1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164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EDFS”</w:t>
            </w:r>
          </w:p>
        </w:tc>
        <w:tc>
          <w:tcPr>
            <w:tcW w:w="4293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586DA9" w:rsidRPr="00023245" w:rsidTr="00D34E26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:rsidR="00586DA9" w:rsidRPr="00EA1641" w:rsidRDefault="00586DA9" w:rsidP="00D34E26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A164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586DA9" w:rsidRPr="003C360F" w:rsidRDefault="00586DA9" w:rsidP="00D34E2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A164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set va conține: Tabletă – buc, Cartelă SIM – 1buc, Suport pentru tabletă- 1 buc.</w:t>
            </w:r>
          </w:p>
        </w:tc>
        <w:tc>
          <w:tcPr>
            <w:tcW w:w="4293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586DA9" w:rsidRPr="00023245" w:rsidTr="00D34E26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:rsidR="00586DA9" w:rsidRPr="003C360F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 xml:space="preserve">Detalii specifice </w:t>
            </w:r>
            <w:proofErr w:type="spellStart"/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293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C360F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3C360F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3C360F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586DA9" w:rsidRPr="00023245" w:rsidTr="00D34E26">
        <w:trPr>
          <w:trHeight w:val="285"/>
        </w:trPr>
        <w:tc>
          <w:tcPr>
            <w:tcW w:w="4910" w:type="dxa"/>
            <w:vAlign w:val="bottom"/>
          </w:tcPr>
          <w:p w:rsidR="00586DA9" w:rsidRPr="00EA1641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1. </w:t>
            </w:r>
            <w:r w:rsidRPr="00EA164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Tabletă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3356"/>
            </w:tblGrid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Procesor: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8 nuclee cu frecventele: 4x 2.3GHz + 4x 1.8GHz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Placa video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Integrata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PowerVR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 GE8320 sau echivalent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Memorie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4GB LPDDR4X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Stocare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64GB eMCP4x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Memorie extensibilă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MicroSD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 (pana la 1TB,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exFAT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)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Card Reader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Single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Nano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-SIM &amp;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MicroSD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 Card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Slot</w:t>
                  </w:r>
                  <w:proofErr w:type="spellEnd"/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Camera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fata 5.0MP / spate 8.0MP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Microfon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2x,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Array</w:t>
                  </w:r>
                  <w:proofErr w:type="spellEnd"/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Speakers</w:t>
                  </w:r>
                  <w:proofErr w:type="spellEnd"/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Difuzor lateral dual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Senzori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586DA9">
                  <w:pPr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Senzor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Hall</w:t>
                  </w:r>
                </w:p>
                <w:p w:rsidR="00586DA9" w:rsidRPr="00EA1641" w:rsidRDefault="00586DA9" w:rsidP="00586DA9">
                  <w:pPr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Senzor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accelerometru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(G)</w:t>
                  </w:r>
                </w:p>
                <w:p w:rsidR="00586DA9" w:rsidRPr="00EA1641" w:rsidRDefault="00586DA9" w:rsidP="00586DA9">
                  <w:pPr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Senzor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lumină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ambientală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(ALS)</w:t>
                  </w:r>
                </w:p>
                <w:p w:rsidR="00586DA9" w:rsidRPr="00EA1641" w:rsidRDefault="00586DA9" w:rsidP="00586DA9">
                  <w:pPr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Senzor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proximitate</w:t>
                  </w:r>
                  <w:proofErr w:type="spellEnd"/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Baterie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integrata minim 4950mAh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Durata maximă de viață a bateriei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Timp de așteptare: minim 650 ore / Timp de convorbire: minim 7 ore / Timp de redare video online: minim 7 ore / Timp de navigare: minim 9 ore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Timp de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incarcare</w:t>
                  </w:r>
                  <w:proofErr w:type="spellEnd"/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maxim 4.5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hr</w:t>
                  </w:r>
                  <w:proofErr w:type="spellEnd"/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Adaptor alimentare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5V / 2.0A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Display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Minim 10.1" HD (1280x800) 400nits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Touchscreen</w:t>
                  </w:r>
                  <w:proofErr w:type="spellEnd"/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Multi-touch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 în 10 puncte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Material carcasa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Metal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Greutate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max.450 G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Sistem de operare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Android 10 (Q)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Conectivitate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WLAN + Bluetooth: 11a/b/g/n/ac, 1x1 + BT5.0</w:t>
                  </w:r>
                </w:p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WWAN: 4G LTE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Porturi</w:t>
                  </w:r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1x mufă combinată pentru căști / microfon (3,5 mm)</w:t>
                  </w:r>
                </w:p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1x USB-C 2.0 (suport pentru transfer de date, OTG și alimentare)</w:t>
                  </w:r>
                </w:p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1x conector pin </w:t>
                  </w: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Pogo</w:t>
                  </w:r>
                  <w:proofErr w:type="spellEnd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 xml:space="preserve"> (2 puncte)</w:t>
                  </w:r>
                </w:p>
              </w:tc>
            </w:tr>
            <w:tr w:rsidR="00586DA9" w:rsidRPr="005C45CA" w:rsidTr="00D34E26">
              <w:tc>
                <w:tcPr>
                  <w:tcW w:w="1303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proofErr w:type="spellStart"/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Garantie</w:t>
                  </w:r>
                  <w:proofErr w:type="spellEnd"/>
                </w:p>
              </w:tc>
              <w:tc>
                <w:tcPr>
                  <w:tcW w:w="3356" w:type="dxa"/>
                </w:tcPr>
                <w:p w:rsidR="00586DA9" w:rsidRPr="00EA1641" w:rsidRDefault="00586DA9" w:rsidP="00D34E2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1641">
                    <w:rPr>
                      <w:rFonts w:ascii="Times New Roman" w:hAnsi="Times New Roman" w:cs="Times New Roman"/>
                      <w:sz w:val="18"/>
                      <w:szCs w:val="18"/>
                      <w:lang w:val="ro-RO"/>
                    </w:rPr>
                    <w:t>min.24 luni</w:t>
                  </w:r>
                </w:p>
              </w:tc>
            </w:tr>
          </w:tbl>
          <w:p w:rsidR="00586DA9" w:rsidRPr="00EA1641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293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4910" w:type="dxa"/>
            <w:vAlign w:val="bottom"/>
          </w:tcPr>
          <w:p w:rsidR="00586DA9" w:rsidRPr="005C45CA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5C45C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Cartela SIM</w:t>
            </w:r>
          </w:p>
          <w:p w:rsidR="00586DA9" w:rsidRPr="005C45CA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Cartela </w:t>
            </w:r>
            <w:proofErr w:type="spellStart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prepay</w:t>
            </w:r>
            <w:proofErr w:type="spellEnd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trafic internet min. 150GB Gb </w:t>
            </w:r>
            <w:proofErr w:type="spellStart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valabiliate</w:t>
            </w:r>
            <w:proofErr w:type="spellEnd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min.28 zile</w:t>
            </w:r>
          </w:p>
        </w:tc>
        <w:tc>
          <w:tcPr>
            <w:tcW w:w="4293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4910" w:type="dxa"/>
            <w:vAlign w:val="bottom"/>
          </w:tcPr>
          <w:p w:rsidR="00586DA9" w:rsidRPr="005C45CA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5C45C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Suport universal pentru tableta</w:t>
            </w:r>
          </w:p>
          <w:p w:rsidR="00586DA9" w:rsidRPr="005C45CA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Potrivită pentru tablete de 10,1 ”</w:t>
            </w:r>
          </w:p>
          <w:p w:rsidR="00586DA9" w:rsidRPr="005C45CA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Husa </w:t>
            </w:r>
            <w:proofErr w:type="spellStart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protectie</w:t>
            </w:r>
            <w:proofErr w:type="spellEnd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suport de vizionare (stand) și clapetă rabatabilă pentru a dezvălui cu ușurință camera din spate, </w:t>
            </w:r>
            <w:proofErr w:type="spellStart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inchidere</w:t>
            </w:r>
            <w:proofErr w:type="spellEnd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magnetica</w:t>
            </w:r>
          </w:p>
          <w:p w:rsidR="00586DA9" w:rsidRPr="005C45CA" w:rsidRDefault="00586DA9" w:rsidP="00586D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Utilizare: pentru protejare tableta de șocuri, zgârieturi și praf</w:t>
            </w:r>
          </w:p>
          <w:p w:rsidR="00586DA9" w:rsidRPr="005C45CA" w:rsidRDefault="00586DA9" w:rsidP="00586D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Clapetă rabatabilă, care să dezvăluie camera tabletei, fără a mai fi necesară scoaterea capacului pentru a face fotografii</w:t>
            </w:r>
          </w:p>
          <w:p w:rsidR="00586DA9" w:rsidRPr="005C45CA" w:rsidRDefault="00586DA9" w:rsidP="00586D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Sistem rezistent pentru montarea tabletei, fără a suprapune butoanele sau conexiunile</w:t>
            </w:r>
          </w:p>
          <w:p w:rsidR="00586DA9" w:rsidRPr="005C45CA" w:rsidRDefault="00586DA9" w:rsidP="00586D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Inchidere</w:t>
            </w:r>
            <w:proofErr w:type="spellEnd"/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magnetică</w:t>
            </w:r>
          </w:p>
          <w:p w:rsidR="00586DA9" w:rsidRPr="005C45CA" w:rsidRDefault="00586DA9" w:rsidP="00586D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Dimensiune : 10.1"</w:t>
            </w:r>
          </w:p>
          <w:p w:rsidR="00586DA9" w:rsidRPr="005C45CA" w:rsidRDefault="00586DA9" w:rsidP="00586D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Material: PU</w:t>
            </w:r>
          </w:p>
          <w:p w:rsidR="00586DA9" w:rsidRPr="005C45CA" w:rsidRDefault="00586DA9" w:rsidP="00586D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Compatibilă cu orice marcă de tablete de 10,1 ”</w:t>
            </w:r>
          </w:p>
          <w:p w:rsidR="00586DA9" w:rsidRPr="005C45CA" w:rsidRDefault="00586DA9" w:rsidP="00586D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C45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aproximativă ( sau echivalent)</w:t>
            </w:r>
          </w:p>
          <w:p w:rsidR="00586DA9" w:rsidRPr="005C45CA" w:rsidRDefault="00586DA9" w:rsidP="00D34E26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C45C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2092960</wp:posOffset>
                  </wp:positionH>
                  <wp:positionV relativeFrom="paragraph">
                    <wp:posOffset>97790</wp:posOffset>
                  </wp:positionV>
                  <wp:extent cx="822960" cy="1181735"/>
                  <wp:effectExtent l="0" t="0" r="0" b="0"/>
                  <wp:wrapSquare wrapText="bothSides"/>
                  <wp:docPr id="29" name="Picture 29" descr="https://d7qztf2ityad6.cloudfront.net/21068/21068_pictures_package_front_1.png?f=RM1920,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7qztf2ityad6.cloudfront.net/21068/21068_pictures_package_front_1.png?f=RM1920,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45CA">
              <w:rPr>
                <w:noProof/>
                <w:sz w:val="20"/>
                <w:szCs w:val="20"/>
              </w:rPr>
              <w:drawing>
                <wp:inline distT="0" distB="0" distL="0" distR="0">
                  <wp:extent cx="1388853" cy="1388853"/>
                  <wp:effectExtent l="0" t="0" r="0" b="0"/>
                  <wp:docPr id="21" name="Picture 26" descr="https://d7qztf2ityad6.cloudfront.net/21068/21068_pictures_product_eshot_1.png?f=RM1920,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7qztf2ityad6.cloudfront.net/21068/21068_pictures_product_eshot_1.png?f=RM1920,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A9" w:rsidRPr="005C45CA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</w:tc>
        <w:tc>
          <w:tcPr>
            <w:tcW w:w="4293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D34E26">
        <w:trPr>
          <w:trHeight w:val="285"/>
        </w:trPr>
        <w:tc>
          <w:tcPr>
            <w:tcW w:w="4910" w:type="dxa"/>
            <w:vAlign w:val="bottom"/>
          </w:tcPr>
          <w:p w:rsidR="00586DA9" w:rsidRPr="005C45CA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Termen de livrare : maxim </w:t>
            </w:r>
            <w:r>
              <w:rPr>
                <w:rFonts w:ascii="Times New Roman" w:hAnsi="Times New Roman" w:cs="Times New Roman"/>
                <w:b/>
                <w:lang w:val="ro-RO"/>
              </w:rPr>
              <w:t>13.07.2021</w:t>
            </w:r>
          </w:p>
        </w:tc>
        <w:tc>
          <w:tcPr>
            <w:tcW w:w="4293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586DA9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023245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4A16DB" w:rsidRDefault="00586DA9" w:rsidP="00586D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586DA9" w:rsidRPr="004A16DB" w:rsidRDefault="00586DA9" w:rsidP="00586D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586DA9" w:rsidRPr="004A16DB" w:rsidRDefault="00586DA9" w:rsidP="00586D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586DA9" w:rsidRDefault="00586DA9" w:rsidP="00586DA9">
      <w:pPr>
        <w:spacing w:after="0" w:line="240" w:lineRule="auto"/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DB16A2" w:rsidRDefault="00DB16A2" w:rsidP="001575F0">
      <w:pPr>
        <w:spacing w:after="0" w:line="240" w:lineRule="auto"/>
        <w:ind w:right="43" w:firstLine="720"/>
        <w:jc w:val="both"/>
        <w:rPr>
          <w:rFonts w:ascii="Calibri" w:eastAsia="Calibri" w:hAnsi="Calibri" w:cs="Calibri"/>
          <w:spacing w:val="-2"/>
          <w:lang w:val="ro-RO"/>
        </w:rPr>
      </w:pPr>
    </w:p>
    <w:sectPr w:rsidR="00DB16A2" w:rsidSect="00FD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91" w:rsidRDefault="00965D91" w:rsidP="00586DA9">
      <w:pPr>
        <w:spacing w:after="0" w:line="240" w:lineRule="auto"/>
      </w:pPr>
      <w:r>
        <w:separator/>
      </w:r>
    </w:p>
  </w:endnote>
  <w:endnote w:type="continuationSeparator" w:id="0">
    <w:p w:rsidR="00965D91" w:rsidRDefault="00965D91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91" w:rsidRDefault="00965D91" w:rsidP="00586DA9">
      <w:pPr>
        <w:spacing w:after="0" w:line="240" w:lineRule="auto"/>
      </w:pPr>
      <w:r>
        <w:separator/>
      </w:r>
    </w:p>
  </w:footnote>
  <w:footnote w:type="continuationSeparator" w:id="0">
    <w:p w:rsidR="00965D91" w:rsidRDefault="00965D91" w:rsidP="00586DA9">
      <w:pPr>
        <w:spacing w:after="0" w:line="240" w:lineRule="auto"/>
      </w:pPr>
      <w:r>
        <w:continuationSeparator/>
      </w:r>
    </w:p>
  </w:footnote>
  <w:footnote w:id="1">
    <w:p w:rsidR="00D34E26" w:rsidRPr="00CB44CF" w:rsidRDefault="00D34E26" w:rsidP="00586DA9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D34E26" w:rsidRPr="00CB44CF" w:rsidRDefault="00D34E26" w:rsidP="00586DA9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D34E26" w:rsidRPr="00CB44CF" w:rsidRDefault="00D34E26" w:rsidP="00586DA9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37B"/>
    <w:multiLevelType w:val="hybridMultilevel"/>
    <w:tmpl w:val="FC90A348"/>
    <w:lvl w:ilvl="0" w:tplc="534C1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5D308D"/>
    <w:multiLevelType w:val="hybridMultilevel"/>
    <w:tmpl w:val="9AEE3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65D3"/>
    <w:multiLevelType w:val="hybridMultilevel"/>
    <w:tmpl w:val="2AF68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F7751"/>
    <w:multiLevelType w:val="hybridMultilevel"/>
    <w:tmpl w:val="61C41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 w15:restartNumberingAfterBreak="0">
    <w:nsid w:val="4ABF4B30"/>
    <w:multiLevelType w:val="hybridMultilevel"/>
    <w:tmpl w:val="8C62FEA8"/>
    <w:lvl w:ilvl="0" w:tplc="407A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E2DFD"/>
    <w:multiLevelType w:val="hybridMultilevel"/>
    <w:tmpl w:val="37820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265F"/>
    <w:multiLevelType w:val="multilevel"/>
    <w:tmpl w:val="9D9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437667"/>
    <w:multiLevelType w:val="hybridMultilevel"/>
    <w:tmpl w:val="1E6C8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36D3"/>
    <w:rsid w:val="00025D9D"/>
    <w:rsid w:val="0002747B"/>
    <w:rsid w:val="00053F2B"/>
    <w:rsid w:val="000778BA"/>
    <w:rsid w:val="00081A14"/>
    <w:rsid w:val="000C6706"/>
    <w:rsid w:val="00146E6E"/>
    <w:rsid w:val="001575F0"/>
    <w:rsid w:val="001639D1"/>
    <w:rsid w:val="001D1109"/>
    <w:rsid w:val="001D4BE2"/>
    <w:rsid w:val="00200A17"/>
    <w:rsid w:val="00216CAF"/>
    <w:rsid w:val="002420FC"/>
    <w:rsid w:val="00253B5B"/>
    <w:rsid w:val="002644CE"/>
    <w:rsid w:val="002931D5"/>
    <w:rsid w:val="002A6A07"/>
    <w:rsid w:val="002D2E0A"/>
    <w:rsid w:val="002D5550"/>
    <w:rsid w:val="002D761F"/>
    <w:rsid w:val="0032110B"/>
    <w:rsid w:val="003C63A9"/>
    <w:rsid w:val="003D6086"/>
    <w:rsid w:val="003D656D"/>
    <w:rsid w:val="00434C34"/>
    <w:rsid w:val="00460144"/>
    <w:rsid w:val="0046783B"/>
    <w:rsid w:val="00494195"/>
    <w:rsid w:val="0058062F"/>
    <w:rsid w:val="00586DA9"/>
    <w:rsid w:val="00593724"/>
    <w:rsid w:val="006063EE"/>
    <w:rsid w:val="006178A6"/>
    <w:rsid w:val="00623110"/>
    <w:rsid w:val="006513F3"/>
    <w:rsid w:val="006C14F7"/>
    <w:rsid w:val="00751720"/>
    <w:rsid w:val="0079660C"/>
    <w:rsid w:val="007B2B19"/>
    <w:rsid w:val="007B68BC"/>
    <w:rsid w:val="008132F8"/>
    <w:rsid w:val="0084163D"/>
    <w:rsid w:val="008C6C03"/>
    <w:rsid w:val="00911E18"/>
    <w:rsid w:val="00943964"/>
    <w:rsid w:val="00965D91"/>
    <w:rsid w:val="00980F21"/>
    <w:rsid w:val="009D1B36"/>
    <w:rsid w:val="009E3609"/>
    <w:rsid w:val="00A06B11"/>
    <w:rsid w:val="00A92999"/>
    <w:rsid w:val="00A95B29"/>
    <w:rsid w:val="00AB00D2"/>
    <w:rsid w:val="00AE18B5"/>
    <w:rsid w:val="00AE37EF"/>
    <w:rsid w:val="00B47CD4"/>
    <w:rsid w:val="00B60B33"/>
    <w:rsid w:val="00B66DB2"/>
    <w:rsid w:val="00BB657F"/>
    <w:rsid w:val="00BC1057"/>
    <w:rsid w:val="00C00B03"/>
    <w:rsid w:val="00C70046"/>
    <w:rsid w:val="00CB1A0E"/>
    <w:rsid w:val="00CC779C"/>
    <w:rsid w:val="00CE0F94"/>
    <w:rsid w:val="00D32B3A"/>
    <w:rsid w:val="00D34E26"/>
    <w:rsid w:val="00DB16A2"/>
    <w:rsid w:val="00DB6A5A"/>
    <w:rsid w:val="00E00381"/>
    <w:rsid w:val="00E112BB"/>
    <w:rsid w:val="00EA3D0D"/>
    <w:rsid w:val="00EC7F96"/>
    <w:rsid w:val="00F011B8"/>
    <w:rsid w:val="00F30493"/>
    <w:rsid w:val="00F82D53"/>
    <w:rsid w:val="00FD1C02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BD45"/>
  <w15:docId w15:val="{DDBFB0A0-0D05-4890-8776-F693D3B1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Hultuana</dc:creator>
  <cp:keywords/>
  <dc:description/>
  <cp:lastModifiedBy>Eliza</cp:lastModifiedBy>
  <cp:revision>3</cp:revision>
  <cp:lastPrinted>2021-06-15T05:19:00Z</cp:lastPrinted>
  <dcterms:created xsi:type="dcterms:W3CDTF">2021-06-15T07:25:00Z</dcterms:created>
  <dcterms:modified xsi:type="dcterms:W3CDTF">2021-06-15T07:26:00Z</dcterms:modified>
</cp:coreProperties>
</file>